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324CA2" w14:textId="54616550" w:rsidR="00AB3616" w:rsidRDefault="00B24775"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4F61AFE4" wp14:editId="39EDFF8C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590550" cy="752475"/>
            <wp:effectExtent l="0" t="0" r="0" b="9525"/>
            <wp:wrapTight wrapText="bothSides">
              <wp:wrapPolygon edited="0">
                <wp:start x="0" y="0"/>
                <wp:lineTo x="0" y="21327"/>
                <wp:lineTo x="20903" y="21327"/>
                <wp:lineTo x="20903" y="0"/>
                <wp:lineTo x="0" y="0"/>
              </wp:wrapPolygon>
            </wp:wrapTight>
            <wp:docPr id="4" name="Picture 4" descr="Arts Clipart Free Download Clip Art Free Clip Art - Clip Art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Arts Clipart Free Download Clip Art Free Clip Art - Clip Art Librar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186A">
        <w:rPr>
          <w:noProof/>
        </w:rPr>
        <w:object w:dxaOrig="1440" w:dyaOrig="1440" w14:anchorId="502D6E5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" style="position:absolute;margin-left:724.95pt;margin-top:-.3pt;width:45.4pt;height:56.45pt;z-index:251658240;mso-wrap-edited:f;mso-width-percent:0;mso-height-percent:0;mso-position-horizontal-relative:text;mso-position-vertical-relative:text;mso-width-percent:0;mso-height-percent:0">
            <v:imagedata r:id="rId7" o:title=""/>
          </v:shape>
          <o:OLEObject Type="Embed" ProgID="Unknown" ShapeID="_x0000_s1026" DrawAspect="Content" ObjectID="_1730206960" r:id="rId8"/>
        </w:object>
      </w:r>
    </w:p>
    <w:p w14:paraId="01B2967B" w14:textId="30FA17B9" w:rsidR="00AB3616" w:rsidRPr="00B24775" w:rsidRDefault="00AB3616" w:rsidP="00B24775">
      <w:pPr>
        <w:jc w:val="center"/>
        <w:rPr>
          <w:sz w:val="28"/>
        </w:rPr>
      </w:pPr>
      <w:r w:rsidRPr="00B24775">
        <w:rPr>
          <w:sz w:val="28"/>
        </w:rPr>
        <w:t>Crofton Junior School –</w:t>
      </w:r>
      <w:r w:rsidR="00E25121" w:rsidRPr="00B24775">
        <w:rPr>
          <w:sz w:val="28"/>
        </w:rPr>
        <w:t xml:space="preserve"> </w:t>
      </w:r>
      <w:r w:rsidR="009578B5" w:rsidRPr="00B24775">
        <w:rPr>
          <w:sz w:val="28"/>
        </w:rPr>
        <w:t>Art</w:t>
      </w:r>
      <w:r w:rsidRPr="00B24775">
        <w:rPr>
          <w:sz w:val="28"/>
        </w:rPr>
        <w:t xml:space="preserve"> Knowledge Organiser</w:t>
      </w:r>
      <w:r w:rsidR="0023592D">
        <w:rPr>
          <w:sz w:val="28"/>
        </w:rPr>
        <w:t xml:space="preserve"> – Year 3</w:t>
      </w:r>
      <w:r w:rsidR="00D167DD">
        <w:rPr>
          <w:sz w:val="28"/>
        </w:rPr>
        <w:t xml:space="preserve"> – The Hodgeheg -</w:t>
      </w:r>
      <w:r w:rsidR="0023592D">
        <w:rPr>
          <w:sz w:val="28"/>
        </w:rPr>
        <w:t xml:space="preserve"> Autumn</w:t>
      </w:r>
      <w:r w:rsidR="009578B5" w:rsidRPr="00B24775">
        <w:rPr>
          <w:sz w:val="28"/>
        </w:rPr>
        <w:t xml:space="preserve"> Term</w:t>
      </w:r>
    </w:p>
    <w:p w14:paraId="3B43A5EE" w14:textId="77777777" w:rsidR="00AB3616" w:rsidRDefault="00AB361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11623"/>
      </w:tblGrid>
      <w:tr w:rsidR="00617F44" w14:paraId="5B25F9DE" w14:textId="77777777" w:rsidTr="00B24775">
        <w:tc>
          <w:tcPr>
            <w:tcW w:w="3681" w:type="dxa"/>
            <w:shd w:val="clear" w:color="auto" w:fill="F7CAAC" w:themeFill="accent2" w:themeFillTint="66"/>
          </w:tcPr>
          <w:p w14:paraId="2D41781C" w14:textId="522305B2" w:rsidR="00AB3616" w:rsidRPr="00AB3616" w:rsidRDefault="00AB3616" w:rsidP="00AB3616">
            <w:pPr>
              <w:jc w:val="center"/>
              <w:rPr>
                <w:b/>
              </w:rPr>
            </w:pPr>
            <w:r w:rsidRPr="00AB3616">
              <w:rPr>
                <w:b/>
              </w:rPr>
              <w:t>Unit of Work</w:t>
            </w:r>
          </w:p>
        </w:tc>
        <w:tc>
          <w:tcPr>
            <w:tcW w:w="11623" w:type="dxa"/>
          </w:tcPr>
          <w:p w14:paraId="43A990D4" w14:textId="727A12B6" w:rsidR="00AB3616" w:rsidRDefault="0023592D" w:rsidP="0023592D">
            <w:r>
              <w:t>Art – Printing a hedgehog in the style of Kandinsky</w:t>
            </w:r>
          </w:p>
        </w:tc>
      </w:tr>
      <w:tr w:rsidR="00617F44" w14:paraId="47D90BAF" w14:textId="77777777" w:rsidTr="00B24775">
        <w:tc>
          <w:tcPr>
            <w:tcW w:w="3681" w:type="dxa"/>
            <w:shd w:val="clear" w:color="auto" w:fill="F7CAAC" w:themeFill="accent2" w:themeFillTint="66"/>
          </w:tcPr>
          <w:p w14:paraId="5AEFA638" w14:textId="4F4A08FD" w:rsidR="00AB3616" w:rsidRPr="00AB3616" w:rsidRDefault="00AB3616" w:rsidP="00AB3616">
            <w:pPr>
              <w:jc w:val="center"/>
              <w:rPr>
                <w:b/>
              </w:rPr>
            </w:pPr>
            <w:r>
              <w:rPr>
                <w:b/>
              </w:rPr>
              <w:t>Te</w:t>
            </w:r>
            <w:r w:rsidR="005B4F94">
              <w:rPr>
                <w:b/>
              </w:rPr>
              <w:t>x</w:t>
            </w:r>
            <w:r>
              <w:rPr>
                <w:b/>
              </w:rPr>
              <w:t>t Driver the Unit of Work Links to</w:t>
            </w:r>
          </w:p>
        </w:tc>
        <w:tc>
          <w:tcPr>
            <w:tcW w:w="11623" w:type="dxa"/>
          </w:tcPr>
          <w:p w14:paraId="36C893C0" w14:textId="4F0DEA9C" w:rsidR="00AB3616" w:rsidRDefault="00A70354" w:rsidP="00242C8B">
            <w:r>
              <w:t>The Hodgehe</w:t>
            </w:r>
            <w:r w:rsidR="0023592D">
              <w:t>g</w:t>
            </w:r>
          </w:p>
        </w:tc>
      </w:tr>
      <w:tr w:rsidR="00617F44" w14:paraId="3D302254" w14:textId="77777777" w:rsidTr="00B24775">
        <w:tc>
          <w:tcPr>
            <w:tcW w:w="3681" w:type="dxa"/>
            <w:shd w:val="clear" w:color="auto" w:fill="F7CAAC" w:themeFill="accent2" w:themeFillTint="66"/>
          </w:tcPr>
          <w:p w14:paraId="6CA217BB" w14:textId="7111749B" w:rsidR="00990095" w:rsidRDefault="00990095" w:rsidP="00AB3616">
            <w:pPr>
              <w:jc w:val="center"/>
              <w:rPr>
                <w:b/>
              </w:rPr>
            </w:pPr>
            <w:r>
              <w:rPr>
                <w:b/>
              </w:rPr>
              <w:t>Key Strand</w:t>
            </w:r>
          </w:p>
        </w:tc>
        <w:tc>
          <w:tcPr>
            <w:tcW w:w="11623" w:type="dxa"/>
          </w:tcPr>
          <w:p w14:paraId="7B1384B6" w14:textId="6F1F28FD" w:rsidR="007E1307" w:rsidRDefault="00A70354">
            <w:r>
              <w:t>Inspiration from the greats</w:t>
            </w:r>
          </w:p>
          <w:p w14:paraId="2A8754AF" w14:textId="500D812A" w:rsidR="007E1307" w:rsidRDefault="007E1307">
            <w:r>
              <w:t>Ma</w:t>
            </w:r>
            <w:r w:rsidR="008376F8">
              <w:t>s</w:t>
            </w:r>
            <w:r>
              <w:t xml:space="preserve">ter Techniques </w:t>
            </w:r>
            <w:r w:rsidR="008376F8">
              <w:t>–</w:t>
            </w:r>
            <w:r w:rsidR="00A70354">
              <w:t xml:space="preserve"> Print </w:t>
            </w:r>
          </w:p>
          <w:p w14:paraId="234585F1" w14:textId="41B72806" w:rsidR="008376F8" w:rsidRDefault="008376F8"/>
        </w:tc>
      </w:tr>
      <w:tr w:rsidR="00617F44" w14:paraId="793724C2" w14:textId="77777777" w:rsidTr="00B24775">
        <w:tc>
          <w:tcPr>
            <w:tcW w:w="3681" w:type="dxa"/>
            <w:shd w:val="clear" w:color="auto" w:fill="F7CAAC" w:themeFill="accent2" w:themeFillTint="66"/>
          </w:tcPr>
          <w:p w14:paraId="7AA1B7B2" w14:textId="77777777" w:rsidR="00AB3616" w:rsidRPr="00AB3616" w:rsidRDefault="00AB3616" w:rsidP="00AB3616">
            <w:pPr>
              <w:jc w:val="center"/>
              <w:rPr>
                <w:b/>
              </w:rPr>
            </w:pPr>
            <w:r>
              <w:rPr>
                <w:b/>
              </w:rPr>
              <w:t>Overview of the Unit of Work</w:t>
            </w:r>
          </w:p>
        </w:tc>
        <w:tc>
          <w:tcPr>
            <w:tcW w:w="11623" w:type="dxa"/>
          </w:tcPr>
          <w:p w14:paraId="60BA3F2D" w14:textId="20604AF6" w:rsidR="008E0E05" w:rsidRDefault="008E0E05" w:rsidP="0088794E">
            <w:pPr>
              <w:rPr>
                <w:rFonts w:cstheme="minorHAnsi"/>
              </w:rPr>
            </w:pPr>
            <w:r w:rsidRPr="00A170A7">
              <w:rPr>
                <w:rFonts w:cstheme="minorHAnsi"/>
              </w:rPr>
              <w:t xml:space="preserve">Pupils </w:t>
            </w:r>
            <w:r w:rsidR="00641EF3" w:rsidRPr="00A170A7">
              <w:rPr>
                <w:rFonts w:cstheme="minorHAnsi"/>
              </w:rPr>
              <w:t>will learn about the art</w:t>
            </w:r>
            <w:r w:rsidR="00BB2066">
              <w:rPr>
                <w:rFonts w:cstheme="minorHAnsi"/>
              </w:rPr>
              <w:t xml:space="preserve">istic style </w:t>
            </w:r>
            <w:r w:rsidR="00A70354">
              <w:rPr>
                <w:rFonts w:cstheme="minorHAnsi"/>
              </w:rPr>
              <w:t>‘Abstract Art’ – specifically Kandinsky’</w:t>
            </w:r>
            <w:r w:rsidR="00FB7049">
              <w:rPr>
                <w:rFonts w:cstheme="minorHAnsi"/>
              </w:rPr>
              <w:t>s work. Pupils will learn that Abstract A</w:t>
            </w:r>
            <w:r w:rsidR="00A70354">
              <w:rPr>
                <w:rFonts w:cstheme="minorHAnsi"/>
              </w:rPr>
              <w:t>rt is a modern form of art where the picture or sculpture produced does not represent images of our everyday world. Also, they will learn that Kandinsky was one of the pioneer</w:t>
            </w:r>
            <w:r w:rsidR="00FB7049">
              <w:rPr>
                <w:rFonts w:cstheme="minorHAnsi"/>
              </w:rPr>
              <w:t>s of Abstract A</w:t>
            </w:r>
            <w:r w:rsidR="00A70354">
              <w:rPr>
                <w:rFonts w:cstheme="minorHAnsi"/>
              </w:rPr>
              <w:t xml:space="preserve">rt as he developed his ability to express his feelings and music through shapes and colours in his paintings. </w:t>
            </w:r>
            <w:bookmarkStart w:id="0" w:name="_GoBack"/>
            <w:bookmarkEnd w:id="0"/>
            <w:r w:rsidR="00143824" w:rsidRPr="002D186A">
              <w:rPr>
                <w:rFonts w:cstheme="minorHAnsi"/>
              </w:rPr>
              <w:t>Additionally, pupils will learn about the female, African American abstract artist Alma Woodsey Thomas and how her work compares to Kandinsky.</w:t>
            </w:r>
            <w:r w:rsidR="00143824">
              <w:rPr>
                <w:rFonts w:cstheme="minorHAnsi"/>
              </w:rPr>
              <w:t xml:space="preserve"> </w:t>
            </w:r>
            <w:r w:rsidR="00A70354">
              <w:rPr>
                <w:rFonts w:cstheme="minorHAnsi"/>
              </w:rPr>
              <w:t xml:space="preserve">Pupils will replicate the techniques </w:t>
            </w:r>
            <w:r w:rsidR="0082049C">
              <w:rPr>
                <w:rFonts w:cstheme="minorHAnsi"/>
              </w:rPr>
              <w:t xml:space="preserve">that Kandinsky used, use layers of two or more colours, repeat patterns and make their own printing blocks. </w:t>
            </w:r>
          </w:p>
          <w:p w14:paraId="0FA99EA0" w14:textId="66E455BE" w:rsidR="00BA3755" w:rsidRPr="008E0E05" w:rsidRDefault="00BA3755" w:rsidP="0088794E">
            <w:pPr>
              <w:rPr>
                <w:rFonts w:ascii="Twinkl Cursive Looped" w:hAnsi="Twinkl Cursive Looped"/>
                <w:i/>
                <w:color w:val="1F3864" w:themeColor="accent1" w:themeShade="80"/>
                <w:sz w:val="24"/>
                <w:szCs w:val="24"/>
              </w:rPr>
            </w:pPr>
          </w:p>
        </w:tc>
      </w:tr>
      <w:tr w:rsidR="00617F44" w14:paraId="0EC58BEA" w14:textId="77777777" w:rsidTr="00B24775">
        <w:tc>
          <w:tcPr>
            <w:tcW w:w="3681" w:type="dxa"/>
            <w:shd w:val="clear" w:color="auto" w:fill="F7CAAC" w:themeFill="accent2" w:themeFillTint="66"/>
          </w:tcPr>
          <w:p w14:paraId="538A0F00" w14:textId="3AC4C8E0" w:rsidR="00AB3616" w:rsidRPr="00AB3616" w:rsidRDefault="00AB3616" w:rsidP="00AB3616">
            <w:pPr>
              <w:jc w:val="center"/>
              <w:rPr>
                <w:b/>
              </w:rPr>
            </w:pPr>
            <w:r>
              <w:rPr>
                <w:b/>
              </w:rPr>
              <w:t>Prior Learning</w:t>
            </w:r>
          </w:p>
        </w:tc>
        <w:tc>
          <w:tcPr>
            <w:tcW w:w="11623" w:type="dxa"/>
          </w:tcPr>
          <w:p w14:paraId="4142180E" w14:textId="4DC8AA95" w:rsidR="0082049C" w:rsidRDefault="0082049C">
            <w:r>
              <w:t>(Taken from the NC)</w:t>
            </w:r>
          </w:p>
          <w:p w14:paraId="387B8993" w14:textId="533BE891" w:rsidR="00AB3616" w:rsidRDefault="0082049C">
            <w:r>
              <w:t>In KS1, pupils will have used a range of materials creatively to design and make products, used drawing, painting and sculpture to develop and share their ideas, experiences and imagination. They will also have developed a wide range of art and design techniques in using colour, pattern, texture, line, shape, form and space as well learning about the work of a range of artists, craft makers and designers. They will have described the differences and similarities between different practices and disciplines, and making links to their own work.</w:t>
            </w:r>
          </w:p>
          <w:p w14:paraId="46230F03" w14:textId="710C082F" w:rsidR="0082049C" w:rsidRDefault="0082049C"/>
          <w:p w14:paraId="2FDC587E" w14:textId="4D6C0BB7" w:rsidR="00346F31" w:rsidRDefault="00996347">
            <w:r w:rsidRPr="00E36D4C">
              <w:rPr>
                <w:b/>
              </w:rPr>
              <w:t>Vocabulary:</w:t>
            </w:r>
            <w:r>
              <w:t xml:space="preserve"> </w:t>
            </w:r>
            <w:r w:rsidR="0082049C">
              <w:t>repeat, overlap, press, rub, roll, stamp</w:t>
            </w:r>
          </w:p>
          <w:p w14:paraId="726E5BD2" w14:textId="156D0624" w:rsidR="008376F8" w:rsidRDefault="008376F8" w:rsidP="00346F31"/>
        </w:tc>
      </w:tr>
      <w:tr w:rsidR="00617F44" w14:paraId="25E0A0CF" w14:textId="77777777" w:rsidTr="00B24775">
        <w:tc>
          <w:tcPr>
            <w:tcW w:w="3681" w:type="dxa"/>
            <w:shd w:val="clear" w:color="auto" w:fill="F7CAAC" w:themeFill="accent2" w:themeFillTint="66"/>
          </w:tcPr>
          <w:p w14:paraId="4B9556F7" w14:textId="073CDA32" w:rsidR="009F5B7C" w:rsidRDefault="009F5B7C" w:rsidP="00AB3616">
            <w:pPr>
              <w:jc w:val="center"/>
              <w:rPr>
                <w:b/>
              </w:rPr>
            </w:pPr>
            <w:r>
              <w:rPr>
                <w:b/>
              </w:rPr>
              <w:t>Sticky Knowledge</w:t>
            </w:r>
          </w:p>
        </w:tc>
        <w:tc>
          <w:tcPr>
            <w:tcW w:w="11623" w:type="dxa"/>
          </w:tcPr>
          <w:p w14:paraId="4B0B093E" w14:textId="40867CDF" w:rsidR="00E36D4C" w:rsidRDefault="00B85581" w:rsidP="00E36D4C">
            <w:r>
              <w:t>Pupils</w:t>
            </w:r>
            <w:r w:rsidR="00922806">
              <w:t xml:space="preserve"> will learn</w:t>
            </w:r>
            <w:r w:rsidR="00BC36A8">
              <w:t>:</w:t>
            </w:r>
          </w:p>
          <w:p w14:paraId="0C5EA984" w14:textId="1F3389BB" w:rsidR="00CD0745" w:rsidRDefault="00CD0745" w:rsidP="00617F44">
            <w:pPr>
              <w:pStyle w:val="ListParagraph"/>
              <w:numPr>
                <w:ilvl w:val="0"/>
                <w:numId w:val="5"/>
              </w:numPr>
            </w:pPr>
            <w:r>
              <w:t xml:space="preserve">How to make a repeated pattern and how to capture emotions through colour. </w:t>
            </w:r>
          </w:p>
          <w:p w14:paraId="02714BC2" w14:textId="30BAE136" w:rsidR="00617F44" w:rsidRDefault="00617F44" w:rsidP="00617F44">
            <w:pPr>
              <w:pStyle w:val="ListParagraph"/>
              <w:numPr>
                <w:ilvl w:val="0"/>
                <w:numId w:val="5"/>
              </w:numPr>
            </w:pPr>
            <w:r>
              <w:t>That Abstract Art became popular in the USA during the 20</w:t>
            </w:r>
            <w:r w:rsidRPr="00617F44">
              <w:rPr>
                <w:vertAlign w:val="superscript"/>
              </w:rPr>
              <w:t>th</w:t>
            </w:r>
            <w:r>
              <w:t xml:space="preserve"> century, although artists across the world became well known for developing this style. </w:t>
            </w:r>
          </w:p>
          <w:p w14:paraId="1CE0B62D" w14:textId="5365076B" w:rsidR="00617F44" w:rsidRDefault="00617F44" w:rsidP="00617F44">
            <w:pPr>
              <w:pStyle w:val="ListParagraph"/>
              <w:numPr>
                <w:ilvl w:val="0"/>
                <w:numId w:val="5"/>
              </w:numPr>
            </w:pPr>
            <w:r>
              <w:t>Famous artists known for creating Abstract Art include: Wassily Kandinsky, Henry Moore</w:t>
            </w:r>
            <w:r w:rsidR="00BA3755">
              <w:t xml:space="preserve"> </w:t>
            </w:r>
            <w:r>
              <w:t>and Jackson Pollock.</w:t>
            </w:r>
          </w:p>
          <w:p w14:paraId="394425AA" w14:textId="1633D4D9" w:rsidR="00617F44" w:rsidRDefault="00617F44" w:rsidP="00617F44">
            <w:pPr>
              <w:pStyle w:val="ListParagraph"/>
              <w:numPr>
                <w:ilvl w:val="0"/>
                <w:numId w:val="5"/>
              </w:numPr>
            </w:pPr>
            <w:r>
              <w:t>Kandinsky was born in Russia, and as a child enjoyed music including learning to play the cello and piano. He didn’t study art until he was in his thirties.</w:t>
            </w:r>
          </w:p>
          <w:p w14:paraId="5D79369D" w14:textId="5BA2EC34" w:rsidR="00617F44" w:rsidRDefault="00617F44" w:rsidP="00617F44">
            <w:pPr>
              <w:pStyle w:val="ListParagraph"/>
              <w:numPr>
                <w:ilvl w:val="0"/>
                <w:numId w:val="5"/>
              </w:numPr>
            </w:pPr>
            <w:r>
              <w:t xml:space="preserve">Kandinsky was inspired by colours and painters such as Monet. After starting with landscape paintings, he decided to concentrate solely on shapes and colours without the need for a particular subject or topic. </w:t>
            </w:r>
          </w:p>
          <w:p w14:paraId="144C61A2" w14:textId="57F04BC3" w:rsidR="00143824" w:rsidRDefault="00143824" w:rsidP="00617F44">
            <w:pPr>
              <w:pStyle w:val="ListParagraph"/>
              <w:numPr>
                <w:ilvl w:val="0"/>
                <w:numId w:val="5"/>
              </w:numPr>
            </w:pPr>
            <w:r>
              <w:t>Alma Woodsey Thomas was a female, African American abstract artist who focussed on accidental beauty.</w:t>
            </w:r>
          </w:p>
          <w:p w14:paraId="318A7302" w14:textId="330B0BDE" w:rsidR="008E0E05" w:rsidRDefault="00143824" w:rsidP="008E0E05">
            <w:pPr>
              <w:pStyle w:val="ListParagraph"/>
              <w:numPr>
                <w:ilvl w:val="0"/>
                <w:numId w:val="5"/>
              </w:numPr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2655434" wp14:editId="0901F160">
                      <wp:simplePos x="0" y="0"/>
                      <wp:positionH relativeFrom="column">
                        <wp:posOffset>4989830</wp:posOffset>
                      </wp:positionH>
                      <wp:positionV relativeFrom="paragraph">
                        <wp:posOffset>1692910</wp:posOffset>
                      </wp:positionV>
                      <wp:extent cx="2164080" cy="0"/>
                      <wp:effectExtent l="0" t="19050" r="26670" b="1905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64080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5876A0B" id="Straight Connector 5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2.9pt,133.3pt" to="563.3pt,13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" strokecolor="black [3213]" strokeweight="3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EB12D19" wp14:editId="3C80FC0D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1700530</wp:posOffset>
                      </wp:positionV>
                      <wp:extent cx="4777740" cy="0"/>
                      <wp:effectExtent l="0" t="19050" r="22860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777740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31B6BDA" id="Straight Connector 3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7pt,133.9pt" to="377.9pt,1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" strokecolor="black [3213]" strokeweight="3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65408" behindDoc="1" locked="0" layoutInCell="1" allowOverlap="1" wp14:anchorId="7DDDD7CD" wp14:editId="10BD7C21">
                  <wp:simplePos x="0" y="0"/>
                  <wp:positionH relativeFrom="column">
                    <wp:posOffset>6177915</wp:posOffset>
                  </wp:positionH>
                  <wp:positionV relativeFrom="paragraph">
                    <wp:posOffset>435610</wp:posOffset>
                  </wp:positionV>
                  <wp:extent cx="993140" cy="1150620"/>
                  <wp:effectExtent l="0" t="0" r="0" b="0"/>
                  <wp:wrapTight wrapText="bothSides">
                    <wp:wrapPolygon edited="0">
                      <wp:start x="0" y="0"/>
                      <wp:lineTo x="0" y="21099"/>
                      <wp:lineTo x="21130" y="21099"/>
                      <wp:lineTo x="21130" y="0"/>
                      <wp:lineTo x="0" y="0"/>
                    </wp:wrapPolygon>
                  </wp:wrapTight>
                  <wp:docPr id="2" name="Picture 2" descr="Alma Thomas and Sports Photography | The New York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Alma Thomas and Sports Photography | The New York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3140" cy="1150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17F44">
              <w:t>Replicate the techniques and styles of Kandinsky through printmaking as well as layering colours, repeating patterns, making their own printing blocks</w:t>
            </w:r>
            <w:r w:rsidR="00BA3755">
              <w:t xml:space="preserve"> with polystyrene</w:t>
            </w:r>
            <w:r w:rsidR="00617F44">
              <w:t xml:space="preserve"> and being as precise as they can. </w:t>
            </w:r>
          </w:p>
          <w:p w14:paraId="3B361C18" w14:textId="2FFC1BAB" w:rsidR="008376F8" w:rsidRDefault="00143824" w:rsidP="000173D0">
            <w:r>
              <w:rPr>
                <w:noProof/>
              </w:rPr>
              <w:drawing>
                <wp:anchor distT="0" distB="0" distL="114300" distR="114300" simplePos="0" relativeHeight="251664384" behindDoc="1" locked="0" layoutInCell="1" allowOverlap="1" wp14:anchorId="4388A8E9" wp14:editId="6AB9D5ED">
                  <wp:simplePos x="0" y="0"/>
                  <wp:positionH relativeFrom="column">
                    <wp:posOffset>5005070</wp:posOffset>
                  </wp:positionH>
                  <wp:positionV relativeFrom="paragraph">
                    <wp:posOffset>86995</wp:posOffset>
                  </wp:positionV>
                  <wp:extent cx="1115695" cy="1165225"/>
                  <wp:effectExtent l="0" t="0" r="8255" b="0"/>
                  <wp:wrapTight wrapText="bothSides">
                    <wp:wrapPolygon edited="0">
                      <wp:start x="0" y="0"/>
                      <wp:lineTo x="0" y="21188"/>
                      <wp:lineTo x="21391" y="21188"/>
                      <wp:lineTo x="21391" y="0"/>
                      <wp:lineTo x="0" y="0"/>
                    </wp:wrapPolygon>
                  </wp:wrapTight>
                  <wp:docPr id="1" name="Picture 1" descr="Alma Thomas: Everything Is Beautiful | The Phillips Collec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lma Thomas: Everything Is Beautiful | The Phillips Collec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5695" cy="1165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663360" behindDoc="1" locked="0" layoutInCell="1" allowOverlap="1" wp14:anchorId="27118637" wp14:editId="662DCDED">
                  <wp:simplePos x="0" y="0"/>
                  <wp:positionH relativeFrom="column">
                    <wp:posOffset>3237230</wp:posOffset>
                  </wp:positionH>
                  <wp:positionV relativeFrom="paragraph">
                    <wp:posOffset>76835</wp:posOffset>
                  </wp:positionV>
                  <wp:extent cx="1592580" cy="1181735"/>
                  <wp:effectExtent l="0" t="0" r="7620" b="0"/>
                  <wp:wrapTight wrapText="bothSides">
                    <wp:wrapPolygon edited="0">
                      <wp:start x="0" y="0"/>
                      <wp:lineTo x="0" y="21240"/>
                      <wp:lineTo x="21445" y="21240"/>
                      <wp:lineTo x="21445" y="0"/>
                      <wp:lineTo x="0" y="0"/>
                    </wp:wrapPolygon>
                  </wp:wrapTight>
                  <wp:docPr id="13" name="Picture 13" descr="https://www.wassilykandinsky.net/images/works/370.jpg?version=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s://www.wassilykandinsky.net/images/works/370.jpg?version=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2580" cy="1181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662336" behindDoc="1" locked="0" layoutInCell="1" allowOverlap="1" wp14:anchorId="6431EB45" wp14:editId="604F0B6A">
                  <wp:simplePos x="0" y="0"/>
                  <wp:positionH relativeFrom="column">
                    <wp:posOffset>1309370</wp:posOffset>
                  </wp:positionH>
                  <wp:positionV relativeFrom="paragraph">
                    <wp:posOffset>86995</wp:posOffset>
                  </wp:positionV>
                  <wp:extent cx="1874520" cy="1219200"/>
                  <wp:effectExtent l="0" t="0" r="0" b="0"/>
                  <wp:wrapTight wrapText="bothSides">
                    <wp:wrapPolygon edited="0">
                      <wp:start x="0" y="0"/>
                      <wp:lineTo x="0" y="21263"/>
                      <wp:lineTo x="21293" y="21263"/>
                      <wp:lineTo x="21293" y="0"/>
                      <wp:lineTo x="0" y="0"/>
                    </wp:wrapPolygon>
                  </wp:wrapTight>
                  <wp:docPr id="12" name="Picture 12" descr="Wassily Kandinsky: Painting &amp;quot;Yellow-Red-Blue&amp;quot; (1925), Framed - ars mund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Wassily Kandinsky: Painting &amp;quot;Yellow-Red-Blue&amp;quot; (1925), Framed - ars mund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4520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661312" behindDoc="1" locked="0" layoutInCell="1" allowOverlap="1" wp14:anchorId="3B14AC3C" wp14:editId="057AE2AA">
                  <wp:simplePos x="0" y="0"/>
                  <wp:positionH relativeFrom="column">
                    <wp:posOffset>36830</wp:posOffset>
                  </wp:positionH>
                  <wp:positionV relativeFrom="paragraph">
                    <wp:posOffset>102235</wp:posOffset>
                  </wp:positionV>
                  <wp:extent cx="1193800" cy="1196340"/>
                  <wp:effectExtent l="0" t="0" r="6350" b="3810"/>
                  <wp:wrapTight wrapText="bothSides">
                    <wp:wrapPolygon edited="0">
                      <wp:start x="0" y="0"/>
                      <wp:lineTo x="0" y="21325"/>
                      <wp:lineTo x="21370" y="21325"/>
                      <wp:lineTo x="21370" y="0"/>
                      <wp:lineTo x="0" y="0"/>
                    </wp:wrapPolygon>
                  </wp:wrapTight>
                  <wp:docPr id="14" name="Picture 14" descr="Composition with Large Red Plane, Yellow, Black, Gray and Blue, 1921 - Piet  Mondrian - WikiArt.or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omposition with Large Red Plane, Yellow, Black, Gray and Blue, 1921 - Piet  Mondrian - WikiArt.or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3800" cy="1196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Kandinsky                                                                                                                                      </w:t>
            </w:r>
            <w:r w:rsidR="000173D0">
              <w:t xml:space="preserve">      </w:t>
            </w:r>
            <w:r w:rsidR="000173D0" w:rsidRPr="000173D0">
              <w:rPr>
                <w:highlight w:val="cyan"/>
              </w:rPr>
              <w:t>Thomas</w:t>
            </w:r>
          </w:p>
        </w:tc>
      </w:tr>
      <w:tr w:rsidR="00617F44" w14:paraId="563E727A" w14:textId="77777777" w:rsidTr="00B24775">
        <w:tc>
          <w:tcPr>
            <w:tcW w:w="3681" w:type="dxa"/>
            <w:shd w:val="clear" w:color="auto" w:fill="F7CAAC" w:themeFill="accent2" w:themeFillTint="66"/>
          </w:tcPr>
          <w:p w14:paraId="3585E1BE" w14:textId="66A92F8C" w:rsidR="00AB3616" w:rsidRPr="00AB3616" w:rsidRDefault="00AB3616" w:rsidP="00AB3616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Vocabulary</w:t>
            </w:r>
          </w:p>
        </w:tc>
        <w:tc>
          <w:tcPr>
            <w:tcW w:w="11623" w:type="dxa"/>
          </w:tcPr>
          <w:p w14:paraId="0C048C7D" w14:textId="6DB8F3B2" w:rsidR="00CD0745" w:rsidRPr="00CD0745" w:rsidRDefault="00CD0745" w:rsidP="00172064">
            <w:pPr>
              <w:rPr>
                <w:rFonts w:cstheme="minorHAnsi"/>
                <w:b/>
                <w:u w:val="single"/>
              </w:rPr>
            </w:pPr>
            <w:r w:rsidRPr="00CD0745">
              <w:rPr>
                <w:rFonts w:cstheme="minorHAnsi"/>
                <w:b/>
                <w:u w:val="single"/>
              </w:rPr>
              <w:t>Tier 2</w:t>
            </w:r>
          </w:p>
          <w:p w14:paraId="70607B30" w14:textId="3A41DE93" w:rsidR="00631C93" w:rsidRPr="00CA1FEC" w:rsidRDefault="00FB7049" w:rsidP="00172064">
            <w:pPr>
              <w:rPr>
                <w:rFonts w:cstheme="minorHAnsi"/>
              </w:rPr>
            </w:pPr>
            <w:r w:rsidRPr="00CA1FEC">
              <w:rPr>
                <w:rFonts w:cstheme="minorHAnsi"/>
              </w:rPr>
              <w:t>r</w:t>
            </w:r>
            <w:r w:rsidR="00BC3BAA" w:rsidRPr="00CA1FEC">
              <w:rPr>
                <w:rFonts w:cstheme="minorHAnsi"/>
              </w:rPr>
              <w:t>andom: not following a plan or pattern</w:t>
            </w:r>
          </w:p>
          <w:p w14:paraId="11E5942D" w14:textId="3A537DC5" w:rsidR="00BC3BAA" w:rsidRPr="00CA1FEC" w:rsidRDefault="00FB7049" w:rsidP="00172064">
            <w:pPr>
              <w:rPr>
                <w:rFonts w:cstheme="minorHAnsi"/>
              </w:rPr>
            </w:pPr>
            <w:r w:rsidRPr="00CA1FEC">
              <w:rPr>
                <w:rFonts w:cstheme="minorHAnsi"/>
              </w:rPr>
              <w:t>o</w:t>
            </w:r>
            <w:r w:rsidR="00BC3BAA" w:rsidRPr="00CA1FEC">
              <w:rPr>
                <w:rFonts w:cstheme="minorHAnsi"/>
              </w:rPr>
              <w:t>utline: the edge of an object or shape</w:t>
            </w:r>
          </w:p>
          <w:p w14:paraId="46AFC74C" w14:textId="09BC0383" w:rsidR="00BC3BAA" w:rsidRPr="00CA1FEC" w:rsidRDefault="00FB7049" w:rsidP="00172064">
            <w:pPr>
              <w:rPr>
                <w:rFonts w:cstheme="minorHAnsi"/>
              </w:rPr>
            </w:pPr>
            <w:r w:rsidRPr="00CA1FEC">
              <w:rPr>
                <w:rFonts w:cstheme="minorHAnsi"/>
              </w:rPr>
              <w:t>c</w:t>
            </w:r>
            <w:r w:rsidR="00BC3BAA" w:rsidRPr="00CA1FEC">
              <w:rPr>
                <w:rFonts w:cstheme="minorHAnsi"/>
              </w:rPr>
              <w:t>ontrast: big differences between two or more things</w:t>
            </w:r>
          </w:p>
          <w:p w14:paraId="20794127" w14:textId="1EB2074A" w:rsidR="00BC3BAA" w:rsidRPr="00CA1FEC" w:rsidRDefault="00FB7049" w:rsidP="00172064">
            <w:pPr>
              <w:rPr>
                <w:rFonts w:cstheme="minorHAnsi"/>
              </w:rPr>
            </w:pPr>
            <w:r w:rsidRPr="00CA1FEC">
              <w:rPr>
                <w:rFonts w:cstheme="minorHAnsi"/>
              </w:rPr>
              <w:t>l</w:t>
            </w:r>
            <w:r w:rsidR="00BC3BAA" w:rsidRPr="00CA1FEC">
              <w:rPr>
                <w:rFonts w:cstheme="minorHAnsi"/>
              </w:rPr>
              <w:t xml:space="preserve">ayers: </w:t>
            </w:r>
            <w:r w:rsidR="00BC3BAA" w:rsidRPr="00CA1FEC">
              <w:rPr>
                <w:rFonts w:cstheme="minorHAnsi"/>
                <w:shd w:val="clear" w:color="auto" w:fill="FFFFFF"/>
              </w:rPr>
              <w:t>a sheet, quantity, or thickness of material, typically one of several, covering a surface</w:t>
            </w:r>
          </w:p>
          <w:p w14:paraId="23E987BF" w14:textId="33389FD8" w:rsidR="00BC3BAA" w:rsidRPr="00CA1FEC" w:rsidRDefault="00FB7049" w:rsidP="00172064">
            <w:pPr>
              <w:rPr>
                <w:rFonts w:cstheme="minorHAnsi"/>
              </w:rPr>
            </w:pPr>
            <w:r w:rsidRPr="00CA1FEC">
              <w:rPr>
                <w:rFonts w:cstheme="minorHAnsi"/>
              </w:rPr>
              <w:t>r</w:t>
            </w:r>
            <w:r w:rsidR="00BC3BAA" w:rsidRPr="00CA1FEC">
              <w:rPr>
                <w:rFonts w:cstheme="minorHAnsi"/>
              </w:rPr>
              <w:t>eplicate: to copy as exactly as you can</w:t>
            </w:r>
          </w:p>
          <w:p w14:paraId="58F88448" w14:textId="6B69D585" w:rsidR="00BC3BAA" w:rsidRDefault="00FB7049" w:rsidP="00172064">
            <w:pPr>
              <w:rPr>
                <w:rFonts w:cstheme="minorHAnsi"/>
              </w:rPr>
            </w:pPr>
            <w:r w:rsidRPr="00CA1FEC">
              <w:rPr>
                <w:rFonts w:cstheme="minorHAnsi"/>
              </w:rPr>
              <w:t>p</w:t>
            </w:r>
            <w:r w:rsidR="00BC3BAA" w:rsidRPr="00CA1FEC">
              <w:rPr>
                <w:rFonts w:cstheme="minorHAnsi"/>
              </w:rPr>
              <w:t xml:space="preserve">recise: </w:t>
            </w:r>
            <w:r w:rsidR="001A13CD" w:rsidRPr="00CA1FEC">
              <w:rPr>
                <w:rFonts w:cstheme="minorHAnsi"/>
              </w:rPr>
              <w:t>to do something exactly</w:t>
            </w:r>
          </w:p>
          <w:p w14:paraId="3CA48BED" w14:textId="77777777" w:rsidR="00BA3755" w:rsidRPr="00CA1FEC" w:rsidRDefault="00BA3755" w:rsidP="00BA3755">
            <w:pPr>
              <w:rPr>
                <w:rFonts w:cstheme="minorHAnsi"/>
              </w:rPr>
            </w:pPr>
            <w:r w:rsidRPr="00CA1FEC">
              <w:rPr>
                <w:rFonts w:cstheme="minorHAnsi"/>
              </w:rPr>
              <w:t>trend: a fashion or something many people copy</w:t>
            </w:r>
          </w:p>
          <w:p w14:paraId="40D63932" w14:textId="77777777" w:rsidR="00BA3755" w:rsidRPr="00CA1FEC" w:rsidRDefault="00BA3755" w:rsidP="00BA3755">
            <w:pPr>
              <w:rPr>
                <w:rFonts w:cstheme="minorHAnsi"/>
              </w:rPr>
            </w:pPr>
            <w:r w:rsidRPr="00CA1FEC">
              <w:rPr>
                <w:rFonts w:cstheme="minorHAnsi"/>
              </w:rPr>
              <w:t>coiled: to shape something in a coil</w:t>
            </w:r>
          </w:p>
          <w:p w14:paraId="563131D9" w14:textId="38522647" w:rsidR="00CD0745" w:rsidRDefault="00CD0745" w:rsidP="00172064">
            <w:pPr>
              <w:rPr>
                <w:rFonts w:cstheme="minorHAnsi"/>
              </w:rPr>
            </w:pPr>
          </w:p>
          <w:p w14:paraId="42934078" w14:textId="1C434F32" w:rsidR="00CD0745" w:rsidRPr="00CD0745" w:rsidRDefault="00CD0745" w:rsidP="00172064">
            <w:pPr>
              <w:rPr>
                <w:rFonts w:cstheme="minorHAnsi"/>
                <w:b/>
                <w:u w:val="single"/>
              </w:rPr>
            </w:pPr>
            <w:r w:rsidRPr="00CD0745">
              <w:rPr>
                <w:rFonts w:cstheme="minorHAnsi"/>
                <w:b/>
                <w:u w:val="single"/>
              </w:rPr>
              <w:t>Tier 3</w:t>
            </w:r>
          </w:p>
          <w:p w14:paraId="29873AA0" w14:textId="77777777" w:rsidR="00CD0745" w:rsidRPr="00CA1FEC" w:rsidRDefault="00CD0745" w:rsidP="00CD0745">
            <w:pPr>
              <w:rPr>
                <w:rFonts w:cstheme="minorHAnsi"/>
              </w:rPr>
            </w:pPr>
            <w:r w:rsidRPr="00CA1FEC">
              <w:rPr>
                <w:rFonts w:cstheme="minorHAnsi"/>
              </w:rPr>
              <w:t>geometric: consisting of regular shapes</w:t>
            </w:r>
          </w:p>
          <w:p w14:paraId="6D101983" w14:textId="77777777" w:rsidR="00CD0745" w:rsidRPr="00CA1FEC" w:rsidRDefault="00CD0745" w:rsidP="00CD0745">
            <w:pPr>
              <w:rPr>
                <w:rFonts w:cstheme="minorHAnsi"/>
              </w:rPr>
            </w:pPr>
            <w:r w:rsidRPr="00CA1FEC">
              <w:rPr>
                <w:rFonts w:cstheme="minorHAnsi"/>
              </w:rPr>
              <w:t>chromatic: having colours</w:t>
            </w:r>
          </w:p>
          <w:p w14:paraId="1DAFADF4" w14:textId="77777777" w:rsidR="00CD0745" w:rsidRPr="00CA1FEC" w:rsidRDefault="00CD0745" w:rsidP="00CD0745">
            <w:pPr>
              <w:rPr>
                <w:rFonts w:cstheme="minorHAnsi"/>
              </w:rPr>
            </w:pPr>
            <w:r w:rsidRPr="00CA1FEC">
              <w:rPr>
                <w:rFonts w:cstheme="minorHAnsi"/>
              </w:rPr>
              <w:t>pioneer: one of the first people to do something</w:t>
            </w:r>
          </w:p>
          <w:p w14:paraId="62C20208" w14:textId="77777777" w:rsidR="00CD0745" w:rsidRPr="00CA1FEC" w:rsidRDefault="00CD0745" w:rsidP="00CD0745">
            <w:pPr>
              <w:rPr>
                <w:rFonts w:cstheme="minorHAnsi"/>
              </w:rPr>
            </w:pPr>
            <w:r w:rsidRPr="00CA1FEC">
              <w:rPr>
                <w:rFonts w:cstheme="minorHAnsi"/>
              </w:rPr>
              <w:t>spectrum: a range of colours</w:t>
            </w:r>
          </w:p>
          <w:p w14:paraId="6C3206DE" w14:textId="6C7ED684" w:rsidR="00BC3BAA" w:rsidRPr="008376F8" w:rsidRDefault="00BC3BAA" w:rsidP="00BA3755">
            <w:pPr>
              <w:rPr>
                <w:rFonts w:cstheme="minorHAnsi"/>
              </w:rPr>
            </w:pPr>
          </w:p>
        </w:tc>
      </w:tr>
      <w:tr w:rsidR="0088794E" w14:paraId="69638AC6" w14:textId="77777777" w:rsidTr="00B24775">
        <w:tc>
          <w:tcPr>
            <w:tcW w:w="3681" w:type="dxa"/>
            <w:shd w:val="clear" w:color="auto" w:fill="F7CAAC" w:themeFill="accent2" w:themeFillTint="66"/>
          </w:tcPr>
          <w:p w14:paraId="45F2848B" w14:textId="45040D4E" w:rsidR="0088794E" w:rsidRDefault="0088794E" w:rsidP="00AB3616">
            <w:pPr>
              <w:jc w:val="center"/>
              <w:rPr>
                <w:b/>
              </w:rPr>
            </w:pPr>
            <w:r>
              <w:rPr>
                <w:b/>
              </w:rPr>
              <w:t>End of Unit Outcome</w:t>
            </w:r>
          </w:p>
        </w:tc>
        <w:tc>
          <w:tcPr>
            <w:tcW w:w="11623" w:type="dxa"/>
          </w:tcPr>
          <w:p w14:paraId="0B30AEEA" w14:textId="77777777" w:rsidR="0088794E" w:rsidRDefault="0088794E" w:rsidP="0017206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The outcome will be to create a repeated printed image of a hedgehog. </w:t>
            </w:r>
          </w:p>
          <w:p w14:paraId="03D3A4BD" w14:textId="755CFBB1" w:rsidR="00BA3755" w:rsidRPr="0088794E" w:rsidRDefault="00BA3755" w:rsidP="00172064">
            <w:pPr>
              <w:rPr>
                <w:rFonts w:cstheme="minorHAnsi"/>
              </w:rPr>
            </w:pPr>
          </w:p>
        </w:tc>
      </w:tr>
      <w:tr w:rsidR="00617F44" w14:paraId="7CDD0C9F" w14:textId="77777777" w:rsidTr="00B24775">
        <w:tc>
          <w:tcPr>
            <w:tcW w:w="3681" w:type="dxa"/>
            <w:shd w:val="clear" w:color="auto" w:fill="F7CAAC" w:themeFill="accent2" w:themeFillTint="66"/>
          </w:tcPr>
          <w:p w14:paraId="34BA87AA" w14:textId="77777777" w:rsidR="00AB3616" w:rsidRPr="00AB3616" w:rsidRDefault="00AB3616" w:rsidP="00AB3616">
            <w:pPr>
              <w:jc w:val="center"/>
              <w:rPr>
                <w:b/>
              </w:rPr>
            </w:pPr>
            <w:r>
              <w:rPr>
                <w:b/>
              </w:rPr>
              <w:t>Post Learning</w:t>
            </w:r>
          </w:p>
        </w:tc>
        <w:tc>
          <w:tcPr>
            <w:tcW w:w="11623" w:type="dxa"/>
          </w:tcPr>
          <w:p w14:paraId="0F17B673" w14:textId="5C9D9901" w:rsidR="008376F8" w:rsidRDefault="00631C93">
            <w:r>
              <w:t>During the Spring</w:t>
            </w:r>
            <w:r w:rsidR="008376F8">
              <w:t xml:space="preserve"> Term of y</w:t>
            </w:r>
            <w:r>
              <w:t xml:space="preserve">ear 6, </w:t>
            </w:r>
            <w:r w:rsidR="00BC3BAA">
              <w:t>pupils will continue the technique of printing wi</w:t>
            </w:r>
            <w:r w:rsidR="000A18E8">
              <w:t>th Japanese art, looking closely at Katsushika Hokusai’s work.</w:t>
            </w:r>
            <w:r w:rsidR="00BA3755">
              <w:t xml:space="preserve"> They will use lino printing as their medium. </w:t>
            </w:r>
          </w:p>
          <w:p w14:paraId="72F35A53" w14:textId="4D60A145" w:rsidR="00E01578" w:rsidRDefault="00E01578"/>
        </w:tc>
      </w:tr>
    </w:tbl>
    <w:p w14:paraId="473A344F" w14:textId="77777777" w:rsidR="00AB3616" w:rsidRDefault="00AB3616"/>
    <w:p w14:paraId="1EF5A0FB" w14:textId="77777777" w:rsidR="00AB3616" w:rsidRDefault="00AB3616"/>
    <w:sectPr w:rsidR="00AB3616" w:rsidSect="00B2477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winkl Cursive Looped">
    <w:altName w:val="Calibri"/>
    <w:charset w:val="00"/>
    <w:family w:val="auto"/>
    <w:pitch w:val="variable"/>
    <w:sig w:usb0="0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A75E69"/>
    <w:multiLevelType w:val="hybridMultilevel"/>
    <w:tmpl w:val="6666CF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81379E"/>
    <w:multiLevelType w:val="hybridMultilevel"/>
    <w:tmpl w:val="B178BE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3B53FE"/>
    <w:multiLevelType w:val="hybridMultilevel"/>
    <w:tmpl w:val="067C4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73336F"/>
    <w:multiLevelType w:val="hybridMultilevel"/>
    <w:tmpl w:val="C9ECDE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860B7B"/>
    <w:multiLevelType w:val="hybridMultilevel"/>
    <w:tmpl w:val="7AB26B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4A093E6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3616"/>
    <w:rsid w:val="000173D0"/>
    <w:rsid w:val="00060D52"/>
    <w:rsid w:val="000A18E8"/>
    <w:rsid w:val="00143824"/>
    <w:rsid w:val="00172064"/>
    <w:rsid w:val="001A13CD"/>
    <w:rsid w:val="00232C9D"/>
    <w:rsid w:val="0023592D"/>
    <w:rsid w:val="00242C8B"/>
    <w:rsid w:val="002D186A"/>
    <w:rsid w:val="00346F31"/>
    <w:rsid w:val="00355786"/>
    <w:rsid w:val="003646B8"/>
    <w:rsid w:val="003C781F"/>
    <w:rsid w:val="0051093A"/>
    <w:rsid w:val="005358C9"/>
    <w:rsid w:val="005B4F94"/>
    <w:rsid w:val="00617F44"/>
    <w:rsid w:val="00631C93"/>
    <w:rsid w:val="00641E3A"/>
    <w:rsid w:val="00641EF3"/>
    <w:rsid w:val="006D5EC6"/>
    <w:rsid w:val="007008E8"/>
    <w:rsid w:val="00706690"/>
    <w:rsid w:val="00740154"/>
    <w:rsid w:val="007E1307"/>
    <w:rsid w:val="0080360A"/>
    <w:rsid w:val="0082049C"/>
    <w:rsid w:val="008376F8"/>
    <w:rsid w:val="00864EBF"/>
    <w:rsid w:val="0088794E"/>
    <w:rsid w:val="008E00D7"/>
    <w:rsid w:val="008E0E05"/>
    <w:rsid w:val="00911360"/>
    <w:rsid w:val="00922806"/>
    <w:rsid w:val="009578B5"/>
    <w:rsid w:val="00990095"/>
    <w:rsid w:val="009919DA"/>
    <w:rsid w:val="00996347"/>
    <w:rsid w:val="009F5B7C"/>
    <w:rsid w:val="00A170A7"/>
    <w:rsid w:val="00A640F2"/>
    <w:rsid w:val="00A70354"/>
    <w:rsid w:val="00AB3616"/>
    <w:rsid w:val="00B24775"/>
    <w:rsid w:val="00B85581"/>
    <w:rsid w:val="00BA3755"/>
    <w:rsid w:val="00BB2066"/>
    <w:rsid w:val="00BC36A8"/>
    <w:rsid w:val="00BC3BAA"/>
    <w:rsid w:val="00CA1FEC"/>
    <w:rsid w:val="00CD0745"/>
    <w:rsid w:val="00CD2485"/>
    <w:rsid w:val="00D167DD"/>
    <w:rsid w:val="00D953BA"/>
    <w:rsid w:val="00DD1903"/>
    <w:rsid w:val="00E01578"/>
    <w:rsid w:val="00E25121"/>
    <w:rsid w:val="00E36D4C"/>
    <w:rsid w:val="00EC2FCE"/>
    <w:rsid w:val="00EC75C8"/>
    <w:rsid w:val="00ED33F3"/>
    <w:rsid w:val="00EE6511"/>
    <w:rsid w:val="00F50834"/>
    <w:rsid w:val="00FB7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EAEB45E"/>
  <w15:chartTrackingRefBased/>
  <w15:docId w15:val="{EF232989-971C-493A-BD67-F25E49155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B36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C36A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60D52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228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2806"/>
  </w:style>
  <w:style w:type="character" w:styleId="Hyperlink">
    <w:name w:val="Hyperlink"/>
    <w:basedOn w:val="DefaultParagraphFont"/>
    <w:uiPriority w:val="99"/>
    <w:semiHidden/>
    <w:unhideWhenUsed/>
    <w:rsid w:val="00A170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03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40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6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14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9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69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11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99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05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146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770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53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62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96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14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925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69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18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39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683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36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35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07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00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1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330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97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91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41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57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655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8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82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421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483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7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62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78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3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986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53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2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69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03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247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53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39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5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825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976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6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79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41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13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293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8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96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72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934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C991CB-33F1-4AC9-AAAA-F4CFD86D4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556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Birdsall</dc:creator>
  <cp:keywords/>
  <dc:description/>
  <cp:lastModifiedBy>Head Teacher</cp:lastModifiedBy>
  <cp:revision>12</cp:revision>
  <cp:lastPrinted>2021-03-04T11:21:00Z</cp:lastPrinted>
  <dcterms:created xsi:type="dcterms:W3CDTF">2021-06-08T13:21:00Z</dcterms:created>
  <dcterms:modified xsi:type="dcterms:W3CDTF">2022-11-17T16:16:00Z</dcterms:modified>
</cp:coreProperties>
</file>