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859" w:rsidRPr="000B5CDD" w:rsidRDefault="00AB3616" w:rsidP="00EE4235">
      <w:pPr>
        <w:jc w:val="center"/>
        <w:rPr>
          <w:rFonts w:ascii="Twinkl Cursive Looped" w:hAnsi="Twinkl Cursive Looped"/>
          <w:b/>
          <w:sz w:val="28"/>
          <w:szCs w:val="28"/>
          <w:u w:val="single"/>
        </w:rPr>
      </w:pPr>
      <w:r w:rsidRPr="00F94859">
        <w:rPr>
          <w:rFonts w:ascii="Twinkl Cursive Looped" w:hAnsi="Twinkl Cursive Looped"/>
          <w:b/>
          <w:sz w:val="28"/>
          <w:szCs w:val="28"/>
          <w:u w:val="single"/>
        </w:rPr>
        <w:t>Crofton Junior School –</w:t>
      </w:r>
      <w:r w:rsidR="00E25121" w:rsidRPr="00F94859">
        <w:rPr>
          <w:rFonts w:ascii="Twinkl Cursive Looped" w:hAnsi="Twinkl Cursive Looped"/>
          <w:b/>
          <w:sz w:val="28"/>
          <w:szCs w:val="28"/>
          <w:u w:val="single"/>
        </w:rPr>
        <w:t xml:space="preserve"> </w:t>
      </w:r>
      <w:r w:rsidRPr="00F94859">
        <w:rPr>
          <w:rFonts w:ascii="Twinkl Cursive Looped" w:hAnsi="Twinkl Cursive Looped"/>
          <w:b/>
          <w:sz w:val="28"/>
          <w:szCs w:val="28"/>
          <w:u w:val="single"/>
        </w:rPr>
        <w:t>Curriculum Knowledge Organiser</w:t>
      </w:r>
    </w:p>
    <w:tbl>
      <w:tblPr>
        <w:tblStyle w:val="TableGrid"/>
        <w:tblW w:w="15168" w:type="dxa"/>
        <w:tblInd w:w="-714" w:type="dxa"/>
        <w:tblLook w:val="04A0" w:firstRow="1" w:lastRow="0" w:firstColumn="1" w:lastColumn="0" w:noHBand="0" w:noVBand="1"/>
      </w:tblPr>
      <w:tblGrid>
        <w:gridCol w:w="3261"/>
        <w:gridCol w:w="5953"/>
        <w:gridCol w:w="5954"/>
      </w:tblGrid>
      <w:tr w:rsidR="00AB3616" w:rsidRPr="00F94859" w:rsidTr="00F94859">
        <w:tc>
          <w:tcPr>
            <w:tcW w:w="3261" w:type="dxa"/>
            <w:shd w:val="clear" w:color="auto" w:fill="F7CAAC" w:themeFill="accent2" w:themeFillTint="66"/>
          </w:tcPr>
          <w:p w:rsidR="00AB3616" w:rsidRPr="00F94859" w:rsidRDefault="00AB3616" w:rsidP="00AB3616">
            <w:pPr>
              <w:jc w:val="center"/>
              <w:rPr>
                <w:rFonts w:ascii="Twinkl Cursive Looped" w:hAnsi="Twinkl Cursive Looped"/>
                <w:b/>
                <w:sz w:val="24"/>
                <w:szCs w:val="24"/>
              </w:rPr>
            </w:pPr>
            <w:r w:rsidRPr="00F94859">
              <w:rPr>
                <w:rFonts w:ascii="Twinkl Cursive Looped" w:hAnsi="Twinkl Cursive Looped"/>
                <w:b/>
                <w:sz w:val="24"/>
                <w:szCs w:val="24"/>
              </w:rPr>
              <w:t>Unit of Work</w:t>
            </w:r>
          </w:p>
        </w:tc>
        <w:tc>
          <w:tcPr>
            <w:tcW w:w="11907" w:type="dxa"/>
            <w:gridSpan w:val="2"/>
          </w:tcPr>
          <w:p w:rsidR="00AB3616" w:rsidRPr="00F94859" w:rsidRDefault="00FF735D" w:rsidP="00F94859">
            <w:pPr>
              <w:spacing w:line="276" w:lineRule="auto"/>
              <w:rPr>
                <w:rFonts w:ascii="Twinkl Cursive Looped" w:hAnsi="Twinkl Cursive Looped"/>
                <w:sz w:val="24"/>
                <w:szCs w:val="24"/>
              </w:rPr>
            </w:pPr>
            <w:r w:rsidRPr="00F94859">
              <w:rPr>
                <w:rFonts w:ascii="Twinkl Cursive Looped" w:hAnsi="Twinkl Cursive Looped"/>
                <w:sz w:val="24"/>
                <w:szCs w:val="24"/>
              </w:rPr>
              <w:t xml:space="preserve">Science – </w:t>
            </w:r>
            <w:r w:rsidR="00EC6162" w:rsidRPr="00F94859">
              <w:rPr>
                <w:rFonts w:ascii="Twinkl Cursive Looped" w:hAnsi="Twinkl Cursive Looped"/>
                <w:sz w:val="24"/>
                <w:szCs w:val="24"/>
              </w:rPr>
              <w:t xml:space="preserve">Biology </w:t>
            </w:r>
            <w:r w:rsidRPr="00F94859">
              <w:rPr>
                <w:rFonts w:ascii="Twinkl Cursive Looped" w:hAnsi="Twinkl Cursive Looped"/>
                <w:sz w:val="24"/>
                <w:szCs w:val="24"/>
              </w:rPr>
              <w:t xml:space="preserve">– Year </w:t>
            </w:r>
            <w:r w:rsidR="00C7254E">
              <w:rPr>
                <w:rFonts w:ascii="Twinkl Cursive Looped" w:hAnsi="Twinkl Cursive Looped"/>
                <w:sz w:val="24"/>
                <w:szCs w:val="24"/>
              </w:rPr>
              <w:t>4</w:t>
            </w:r>
          </w:p>
        </w:tc>
      </w:tr>
      <w:tr w:rsidR="00FF735D" w:rsidRPr="00F94859" w:rsidTr="00F94859">
        <w:tc>
          <w:tcPr>
            <w:tcW w:w="3261" w:type="dxa"/>
            <w:shd w:val="clear" w:color="auto" w:fill="F7CAAC" w:themeFill="accent2" w:themeFillTint="66"/>
          </w:tcPr>
          <w:p w:rsidR="00FF735D" w:rsidRPr="00F94859" w:rsidRDefault="00FF735D" w:rsidP="00FF735D">
            <w:pPr>
              <w:jc w:val="center"/>
              <w:rPr>
                <w:rFonts w:ascii="Twinkl Cursive Looped" w:hAnsi="Twinkl Cursive Looped"/>
                <w:b/>
                <w:sz w:val="24"/>
                <w:szCs w:val="24"/>
              </w:rPr>
            </w:pPr>
            <w:r w:rsidRPr="00F94859">
              <w:rPr>
                <w:rFonts w:ascii="Twinkl Cursive Looped" w:hAnsi="Twinkl Cursive Looped"/>
                <w:b/>
                <w:sz w:val="24"/>
                <w:szCs w:val="24"/>
              </w:rPr>
              <w:t>Key Strand</w:t>
            </w:r>
          </w:p>
        </w:tc>
        <w:tc>
          <w:tcPr>
            <w:tcW w:w="11907" w:type="dxa"/>
            <w:gridSpan w:val="2"/>
          </w:tcPr>
          <w:p w:rsidR="00FF735D" w:rsidRPr="00F94859" w:rsidRDefault="00FF735D" w:rsidP="00F94859">
            <w:pPr>
              <w:spacing w:line="276" w:lineRule="auto"/>
              <w:rPr>
                <w:rFonts w:ascii="Twinkl Cursive Looped" w:hAnsi="Twinkl Cursive Looped"/>
                <w:sz w:val="24"/>
                <w:szCs w:val="24"/>
              </w:rPr>
            </w:pPr>
            <w:r w:rsidRPr="00F94859">
              <w:rPr>
                <w:rFonts w:ascii="Twinkl Cursive Looped" w:hAnsi="Twinkl Cursive Looped"/>
                <w:sz w:val="24"/>
                <w:szCs w:val="24"/>
              </w:rPr>
              <w:t xml:space="preserve">Understanding </w:t>
            </w:r>
            <w:r w:rsidR="00004503" w:rsidRPr="00F94859">
              <w:rPr>
                <w:rFonts w:ascii="Twinkl Cursive Looped" w:hAnsi="Twinkl Cursive Looped"/>
                <w:sz w:val="24"/>
                <w:szCs w:val="24"/>
              </w:rPr>
              <w:t xml:space="preserve">animals including humans </w:t>
            </w:r>
          </w:p>
        </w:tc>
      </w:tr>
      <w:tr w:rsidR="00FF735D" w:rsidRPr="00F94859" w:rsidTr="00F94859">
        <w:tc>
          <w:tcPr>
            <w:tcW w:w="3261" w:type="dxa"/>
            <w:shd w:val="clear" w:color="auto" w:fill="F7CAAC" w:themeFill="accent2" w:themeFillTint="66"/>
          </w:tcPr>
          <w:p w:rsidR="00FF735D" w:rsidRPr="00F94859" w:rsidRDefault="00FF735D" w:rsidP="00FF735D">
            <w:pPr>
              <w:jc w:val="center"/>
              <w:rPr>
                <w:rFonts w:ascii="Twinkl Cursive Looped" w:hAnsi="Twinkl Cursive Looped"/>
                <w:b/>
                <w:sz w:val="24"/>
                <w:szCs w:val="24"/>
              </w:rPr>
            </w:pPr>
            <w:r w:rsidRPr="00F94859">
              <w:rPr>
                <w:rFonts w:ascii="Twinkl Cursive Looped" w:hAnsi="Twinkl Cursive Looped"/>
                <w:b/>
                <w:sz w:val="24"/>
                <w:szCs w:val="24"/>
              </w:rPr>
              <w:t>Overview of the Unit of Work</w:t>
            </w:r>
          </w:p>
        </w:tc>
        <w:tc>
          <w:tcPr>
            <w:tcW w:w="11907" w:type="dxa"/>
            <w:gridSpan w:val="2"/>
          </w:tcPr>
          <w:p w:rsidR="00FF735D" w:rsidRPr="00F94859" w:rsidRDefault="00FF735D" w:rsidP="00F94859">
            <w:pPr>
              <w:spacing w:line="276" w:lineRule="auto"/>
              <w:rPr>
                <w:rFonts w:ascii="Twinkl Cursive Looped" w:hAnsi="Twinkl Cursive Looped"/>
                <w:sz w:val="24"/>
                <w:szCs w:val="24"/>
              </w:rPr>
            </w:pPr>
            <w:r w:rsidRPr="00F94859">
              <w:rPr>
                <w:rFonts w:ascii="Twinkl Cursive Looped" w:hAnsi="Twinkl Cursive Looped"/>
                <w:sz w:val="24"/>
                <w:szCs w:val="24"/>
              </w:rPr>
              <w:t xml:space="preserve">This concept involves </w:t>
            </w:r>
            <w:r w:rsidR="00004503" w:rsidRPr="00F94859">
              <w:rPr>
                <w:rFonts w:ascii="Twinkl Cursive Looped" w:hAnsi="Twinkl Cursive Looped"/>
                <w:sz w:val="24"/>
                <w:szCs w:val="24"/>
              </w:rPr>
              <w:t>becoming familiar with different types of animals and the life processes they share.</w:t>
            </w:r>
          </w:p>
        </w:tc>
      </w:tr>
      <w:tr w:rsidR="00FF735D" w:rsidRPr="00F94859" w:rsidTr="00F94859">
        <w:tc>
          <w:tcPr>
            <w:tcW w:w="3261" w:type="dxa"/>
            <w:shd w:val="clear" w:color="auto" w:fill="F7CAAC" w:themeFill="accent2" w:themeFillTint="66"/>
          </w:tcPr>
          <w:p w:rsidR="00FF735D" w:rsidRPr="00F94859" w:rsidRDefault="00FF735D" w:rsidP="00FF735D">
            <w:pPr>
              <w:jc w:val="center"/>
              <w:rPr>
                <w:rFonts w:ascii="Twinkl Cursive Looped" w:hAnsi="Twinkl Cursive Looped"/>
                <w:b/>
                <w:sz w:val="24"/>
                <w:szCs w:val="24"/>
              </w:rPr>
            </w:pPr>
            <w:r w:rsidRPr="00F94859">
              <w:rPr>
                <w:rFonts w:ascii="Twinkl Cursive Looped" w:hAnsi="Twinkl Cursive Looped"/>
                <w:b/>
                <w:sz w:val="24"/>
                <w:szCs w:val="24"/>
              </w:rPr>
              <w:t>Prior Learning &amp; Vocabulary</w:t>
            </w:r>
          </w:p>
        </w:tc>
        <w:tc>
          <w:tcPr>
            <w:tcW w:w="11907" w:type="dxa"/>
            <w:gridSpan w:val="2"/>
          </w:tcPr>
          <w:p w:rsidR="00FF735D" w:rsidRDefault="00004503" w:rsidP="00F94859">
            <w:pPr>
              <w:spacing w:line="276" w:lineRule="auto"/>
              <w:rPr>
                <w:rFonts w:ascii="Twinkl Cursive Looped" w:hAnsi="Twinkl Cursive Looped"/>
                <w:sz w:val="24"/>
                <w:szCs w:val="24"/>
              </w:rPr>
            </w:pPr>
            <w:r w:rsidRPr="00F94859">
              <w:rPr>
                <w:rFonts w:ascii="Twinkl Cursive Looped" w:hAnsi="Twinkl Cursive Looped"/>
                <w:sz w:val="24"/>
                <w:szCs w:val="24"/>
              </w:rPr>
              <w:t>Year 2 (animals including humans): food types, fruit and vegetable, bread, rice, potato, pasta, milk and dairy foods, foods high in fat or sugar, meat, fish, egg, beans, water</w:t>
            </w:r>
            <w:r w:rsidR="00202415">
              <w:rPr>
                <w:rFonts w:ascii="Twinkl Cursive Looped" w:hAnsi="Twinkl Cursive Looped"/>
                <w:sz w:val="24"/>
                <w:szCs w:val="24"/>
              </w:rPr>
              <w:t>, food chain</w:t>
            </w:r>
          </w:p>
          <w:p w:rsidR="00C7254E" w:rsidRPr="00F94859" w:rsidRDefault="00C7254E" w:rsidP="00F94859">
            <w:pPr>
              <w:spacing w:line="276" w:lineRule="auto"/>
              <w:rPr>
                <w:rFonts w:ascii="Twinkl Cursive Looped" w:hAnsi="Twinkl Cursive Looped"/>
                <w:sz w:val="24"/>
                <w:szCs w:val="24"/>
              </w:rPr>
            </w:pPr>
            <w:r w:rsidRPr="00F94859">
              <w:rPr>
                <w:rFonts w:ascii="Twinkl Cursive Looped" w:hAnsi="Twinkl Cursive Looped"/>
                <w:sz w:val="24"/>
                <w:szCs w:val="24"/>
              </w:rPr>
              <w:t xml:space="preserve">Year </w:t>
            </w:r>
            <w:r>
              <w:rPr>
                <w:rFonts w:ascii="Twinkl Cursive Looped" w:hAnsi="Twinkl Cursive Looped"/>
                <w:sz w:val="24"/>
                <w:szCs w:val="24"/>
              </w:rPr>
              <w:t>3</w:t>
            </w:r>
            <w:r w:rsidRPr="00F94859">
              <w:rPr>
                <w:rFonts w:ascii="Twinkl Cursive Looped" w:hAnsi="Twinkl Cursive Looped"/>
                <w:sz w:val="24"/>
                <w:szCs w:val="24"/>
              </w:rPr>
              <w:t xml:space="preserve"> (animals including humans): nutrition, nutrients, carbohydrates, protein, vitamins and minerals, fat, dietary fibre, balanced diet, skeleton, muscles, support, protection, movement, skull, ribs, spine/vertebra, joints, sockets, bones, tendons, healthy</w:t>
            </w:r>
          </w:p>
        </w:tc>
      </w:tr>
      <w:tr w:rsidR="00202415" w:rsidRPr="00F94859" w:rsidTr="00857DB0">
        <w:tc>
          <w:tcPr>
            <w:tcW w:w="3261" w:type="dxa"/>
            <w:shd w:val="clear" w:color="auto" w:fill="F7CAAC" w:themeFill="accent2" w:themeFillTint="66"/>
          </w:tcPr>
          <w:p w:rsidR="00202415" w:rsidRPr="00F94859" w:rsidRDefault="00202415" w:rsidP="00FF735D">
            <w:pPr>
              <w:jc w:val="center"/>
              <w:rPr>
                <w:rFonts w:ascii="Twinkl Cursive Looped" w:hAnsi="Twinkl Cursive Looped"/>
                <w:b/>
                <w:sz w:val="24"/>
                <w:szCs w:val="24"/>
              </w:rPr>
            </w:pPr>
            <w:r w:rsidRPr="00F94859">
              <w:rPr>
                <w:rFonts w:ascii="Twinkl Cursive Looped" w:hAnsi="Twinkl Cursive Looped"/>
                <w:b/>
                <w:sz w:val="24"/>
                <w:szCs w:val="24"/>
              </w:rPr>
              <w:t>Sticky Knowledge</w:t>
            </w:r>
          </w:p>
        </w:tc>
        <w:tc>
          <w:tcPr>
            <w:tcW w:w="5953" w:type="dxa"/>
          </w:tcPr>
          <w:p w:rsidR="00202415" w:rsidRDefault="00202415" w:rsidP="000B5CDD">
            <w:pPr>
              <w:pStyle w:val="NormalWeb"/>
              <w:spacing w:before="0" w:beforeAutospacing="0" w:after="0" w:afterAutospacing="0" w:line="360" w:lineRule="auto"/>
              <w:rPr>
                <w:rFonts w:ascii="Twinkl Cursive Looped" w:hAnsi="Twinkl Cursive Looped"/>
              </w:rPr>
            </w:pPr>
            <w:r>
              <w:rPr>
                <w:rFonts w:ascii="Twinkl Cursive Looped" w:hAnsi="Twinkl Cursive Looped"/>
              </w:rPr>
              <w:t>Digestion is the break down of food so that the nutrients can be absorbed by the body</w:t>
            </w:r>
            <w:r w:rsidR="000B5CDD">
              <w:rPr>
                <w:rFonts w:ascii="Twinkl Cursive Looped" w:hAnsi="Twinkl Cursive Looped"/>
              </w:rPr>
              <w:t xml:space="preserve">. After being chewed, the food enters the body via the oesophagus (a muscular tube). Once within the stomach, it is broken down by the acids within this organ. The small intestine helps to absorb the required nutrients into the body. The large intestine absorbs water from the remaining waste food and stools are formed. To end the digestion process, the stools are stored in the rectum and leaving the body via the anus. </w:t>
            </w:r>
          </w:p>
        </w:tc>
        <w:tc>
          <w:tcPr>
            <w:tcW w:w="5954" w:type="dxa"/>
          </w:tcPr>
          <w:p w:rsidR="00202415" w:rsidRDefault="00202415" w:rsidP="00202415">
            <w:pPr>
              <w:pStyle w:val="NormalWeb"/>
              <w:spacing w:before="0" w:beforeAutospacing="0" w:after="0" w:afterAutospacing="0" w:line="276" w:lineRule="auto"/>
              <w:rPr>
                <w:rFonts w:ascii="Twinkl Cursive Looped" w:hAnsi="Twinkl Cursive Looped"/>
                <w:color w:val="000000"/>
              </w:rPr>
            </w:pPr>
            <w:r>
              <w:rPr>
                <w:rFonts w:ascii="Twinkl Cursive Looped" w:hAnsi="Twinkl Cursive Looped"/>
              </w:rPr>
              <w:t xml:space="preserve"> </w:t>
            </w:r>
            <w:r>
              <w:rPr>
                <w:rFonts w:ascii="Twinkl Cursive Looped" w:hAnsi="Twinkl Cursive Looped"/>
                <w:color w:val="000000"/>
              </w:rPr>
              <w:t>To help prevent tooth decay:</w:t>
            </w:r>
          </w:p>
          <w:p w:rsidR="00202415" w:rsidRDefault="00202415" w:rsidP="00202415">
            <w:pPr>
              <w:pStyle w:val="NormalWeb"/>
              <w:spacing w:before="0" w:beforeAutospacing="0" w:after="0" w:afterAutospacing="0" w:line="276" w:lineRule="auto"/>
              <w:rPr>
                <w:rFonts w:ascii="Twinkl Cursive Looped" w:hAnsi="Twinkl Cursive Looped"/>
              </w:rPr>
            </w:pPr>
            <w:r>
              <w:rPr>
                <w:rFonts w:ascii="Twinkl Cursive Looped" w:hAnsi="Twinkl Cursive Looped"/>
              </w:rPr>
              <w:t xml:space="preserve">- limit sugary food and </w:t>
            </w:r>
            <w:r w:rsidR="00EE4235">
              <w:rPr>
                <w:rFonts w:ascii="Twinkl Cursive Looped" w:hAnsi="Twinkl Cursive Looped"/>
              </w:rPr>
              <w:t>d</w:t>
            </w:r>
            <w:r>
              <w:rPr>
                <w:rFonts w:ascii="Twinkl Cursive Looped" w:hAnsi="Twinkl Cursive Looped"/>
              </w:rPr>
              <w:t>rink</w:t>
            </w:r>
          </w:p>
          <w:p w:rsidR="00202415" w:rsidRDefault="00202415" w:rsidP="00202415">
            <w:pPr>
              <w:pStyle w:val="NormalWeb"/>
              <w:spacing w:before="0" w:beforeAutospacing="0" w:after="0" w:afterAutospacing="0" w:line="276" w:lineRule="auto"/>
              <w:rPr>
                <w:rFonts w:ascii="Twinkl Cursive Looped" w:hAnsi="Twinkl Cursive Looped"/>
              </w:rPr>
            </w:pPr>
            <w:r>
              <w:rPr>
                <w:rFonts w:ascii="Twinkl Cursive Looped" w:hAnsi="Twinkl Cursive Looped"/>
              </w:rPr>
              <w:t>- brush teeth twice daily using fluoride toothpaste</w:t>
            </w:r>
          </w:p>
          <w:p w:rsidR="00202415" w:rsidRPr="00F94859" w:rsidRDefault="00202415" w:rsidP="00202415">
            <w:pPr>
              <w:pStyle w:val="NormalWeb"/>
              <w:spacing w:before="0" w:beforeAutospacing="0" w:after="0" w:afterAutospacing="0" w:line="276" w:lineRule="auto"/>
              <w:rPr>
                <w:rFonts w:ascii="Twinkl Cursive Looped" w:hAnsi="Twinkl Cursive Looped"/>
              </w:rPr>
            </w:pPr>
            <w:r>
              <w:rPr>
                <w:rFonts w:ascii="Twinkl Cursive Looped" w:hAnsi="Twinkl Cursive Looped"/>
              </w:rPr>
              <w:t>- visit your dentist regularly</w:t>
            </w:r>
            <w:r w:rsidRPr="00202415">
              <w:rPr>
                <w:rFonts w:ascii="Twinkl Cursive Looped" w:hAnsi="Twinkl Cursive Looped"/>
              </w:rPr>
              <w:t xml:space="preserve"> </w:t>
            </w:r>
            <w:r w:rsidRPr="00202415">
              <w:rPr>
                <w:rFonts w:ascii="Twinkl Cursive Looped" w:hAnsi="Twinkl Cursive Looped"/>
                <w:noProof/>
              </w:rPr>
              <w:drawing>
                <wp:inline distT="0" distB="0" distL="0" distR="0" wp14:anchorId="6D1BB6D6" wp14:editId="51E8F148">
                  <wp:extent cx="3520745" cy="225571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20745" cy="2255715"/>
                          </a:xfrm>
                          <a:prstGeom prst="rect">
                            <a:avLst/>
                          </a:prstGeom>
                        </pic:spPr>
                      </pic:pic>
                    </a:graphicData>
                  </a:graphic>
                </wp:inline>
              </w:drawing>
            </w:r>
          </w:p>
        </w:tc>
      </w:tr>
      <w:tr w:rsidR="00202415" w:rsidRPr="00F94859" w:rsidTr="00F94859">
        <w:tc>
          <w:tcPr>
            <w:tcW w:w="3261" w:type="dxa"/>
            <w:shd w:val="clear" w:color="auto" w:fill="F7CAAC" w:themeFill="accent2" w:themeFillTint="66"/>
          </w:tcPr>
          <w:p w:rsidR="00202415" w:rsidRPr="00F94859" w:rsidRDefault="00202415" w:rsidP="00FF735D">
            <w:pPr>
              <w:jc w:val="center"/>
              <w:rPr>
                <w:rFonts w:ascii="Twinkl Cursive Looped" w:hAnsi="Twinkl Cursive Looped"/>
                <w:b/>
                <w:sz w:val="24"/>
                <w:szCs w:val="24"/>
              </w:rPr>
            </w:pPr>
          </w:p>
        </w:tc>
        <w:tc>
          <w:tcPr>
            <w:tcW w:w="11907" w:type="dxa"/>
            <w:gridSpan w:val="2"/>
          </w:tcPr>
          <w:p w:rsidR="00202415" w:rsidRDefault="00202415" w:rsidP="00F94859">
            <w:pPr>
              <w:spacing w:line="276" w:lineRule="auto"/>
              <w:rPr>
                <w:rFonts w:ascii="Twinkl Cursive Looped" w:hAnsi="Twinkl Cursive Looped"/>
                <w:sz w:val="24"/>
                <w:szCs w:val="24"/>
              </w:rPr>
            </w:pPr>
            <w:r w:rsidRPr="00202415">
              <w:rPr>
                <w:rFonts w:ascii="Twinkl Cursive Looped" w:hAnsi="Twinkl Cursive Looped"/>
                <w:noProof/>
                <w:sz w:val="24"/>
                <w:szCs w:val="24"/>
              </w:rPr>
              <w:drawing>
                <wp:inline distT="0" distB="0" distL="0" distR="0" wp14:anchorId="62F50013" wp14:editId="59F33A2F">
                  <wp:extent cx="6827520" cy="27464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40420" cy="2751620"/>
                          </a:xfrm>
                          <a:prstGeom prst="rect">
                            <a:avLst/>
                          </a:prstGeom>
                        </pic:spPr>
                      </pic:pic>
                    </a:graphicData>
                  </a:graphic>
                </wp:inline>
              </w:drawing>
            </w:r>
          </w:p>
        </w:tc>
      </w:tr>
      <w:tr w:rsidR="00192C8C" w:rsidRPr="00F94859" w:rsidTr="00537723">
        <w:tc>
          <w:tcPr>
            <w:tcW w:w="3261" w:type="dxa"/>
            <w:shd w:val="clear" w:color="auto" w:fill="F7CAAC" w:themeFill="accent2" w:themeFillTint="66"/>
          </w:tcPr>
          <w:p w:rsidR="00192C8C" w:rsidRPr="00F94859" w:rsidRDefault="00D932A1" w:rsidP="00FF735D">
            <w:pPr>
              <w:jc w:val="center"/>
              <w:rPr>
                <w:rFonts w:ascii="Twinkl Cursive Looped" w:hAnsi="Twinkl Cursive Looped"/>
                <w:b/>
                <w:sz w:val="24"/>
                <w:szCs w:val="24"/>
              </w:rPr>
            </w:pPr>
            <w:r>
              <w:rPr>
                <w:rFonts w:ascii="Twinkl Cursive Looped" w:hAnsi="Twinkl Cursive Looped"/>
                <w:b/>
                <w:sz w:val="24"/>
                <w:szCs w:val="24"/>
              </w:rPr>
              <w:t>Key</w:t>
            </w:r>
            <w:r w:rsidR="00192C8C" w:rsidRPr="00F94859">
              <w:rPr>
                <w:rFonts w:ascii="Twinkl Cursive Looped" w:hAnsi="Twinkl Cursive Looped"/>
                <w:b/>
                <w:sz w:val="24"/>
                <w:szCs w:val="24"/>
              </w:rPr>
              <w:t xml:space="preserve"> Vocabulary</w:t>
            </w:r>
          </w:p>
        </w:tc>
        <w:tc>
          <w:tcPr>
            <w:tcW w:w="5953" w:type="dxa"/>
          </w:tcPr>
          <w:p w:rsidR="00192C8C" w:rsidRPr="0080423F" w:rsidRDefault="00192C8C" w:rsidP="0080423F">
            <w:pPr>
              <w:rPr>
                <w:rFonts w:ascii="Twinkl Cursive Looped" w:hAnsi="Twinkl Cursive Looped"/>
                <w:b/>
                <w:u w:val="single"/>
              </w:rPr>
            </w:pPr>
            <w:r w:rsidRPr="0080423F">
              <w:rPr>
                <w:rFonts w:ascii="Twinkl Cursive Looped" w:hAnsi="Twinkl Cursive Looped"/>
                <w:b/>
                <w:u w:val="single"/>
              </w:rPr>
              <w:t xml:space="preserve">Tier 2 </w:t>
            </w:r>
          </w:p>
          <w:p w:rsidR="00804561" w:rsidRPr="0080423F" w:rsidRDefault="00804561" w:rsidP="0080423F">
            <w:pPr>
              <w:pStyle w:val="ListParagraph"/>
              <w:numPr>
                <w:ilvl w:val="0"/>
                <w:numId w:val="6"/>
              </w:numPr>
              <w:rPr>
                <w:rFonts w:ascii="Twinkl Cursive Looped" w:hAnsi="Twinkl Cursive Looped"/>
                <w:b/>
              </w:rPr>
            </w:pPr>
            <w:r w:rsidRPr="0080423F">
              <w:rPr>
                <w:rFonts w:ascii="Twinkl Cursive Looped" w:hAnsi="Twinkl Cursive Looped"/>
                <w:b/>
              </w:rPr>
              <w:t xml:space="preserve">predict: </w:t>
            </w:r>
            <w:r w:rsidRPr="0080423F">
              <w:rPr>
                <w:rFonts w:ascii="Twinkl Cursive Looped" w:hAnsi="Twinkl Cursive Looped"/>
              </w:rPr>
              <w:t xml:space="preserve">to </w:t>
            </w:r>
            <w:r w:rsidRPr="0080423F">
              <w:rPr>
                <w:rFonts w:ascii="Twinkl Cursive Looped" w:hAnsi="Twinkl Cursive Looped" w:cs="Arial"/>
                <w:color w:val="202124"/>
                <w:shd w:val="clear" w:color="auto" w:fill="FFFFFF"/>
              </w:rPr>
              <w:t>estimate that a specified thing will happen</w:t>
            </w:r>
          </w:p>
          <w:p w:rsidR="00804561" w:rsidRPr="0080423F" w:rsidRDefault="00804561" w:rsidP="0080423F">
            <w:pPr>
              <w:pStyle w:val="ListParagraph"/>
              <w:numPr>
                <w:ilvl w:val="0"/>
                <w:numId w:val="6"/>
              </w:numPr>
              <w:rPr>
                <w:rFonts w:ascii="Twinkl Cursive Looped" w:hAnsi="Twinkl Cursive Looped"/>
                <w:b/>
              </w:rPr>
            </w:pPr>
            <w:r w:rsidRPr="0080423F">
              <w:rPr>
                <w:rFonts w:ascii="Twinkl Cursive Looped" w:hAnsi="Twinkl Cursive Looped"/>
                <w:b/>
              </w:rPr>
              <w:t xml:space="preserve">conclude: </w:t>
            </w:r>
            <w:r w:rsidRPr="0080423F">
              <w:rPr>
                <w:rFonts w:ascii="Twinkl Cursive Looped" w:hAnsi="Twinkl Cursive Looped" w:cs="Arial"/>
                <w:color w:val="202124"/>
                <w:shd w:val="clear" w:color="auto" w:fill="FFFFFF"/>
              </w:rPr>
              <w:t>arrive at a judgement or opinion by reasoning</w:t>
            </w:r>
          </w:p>
          <w:p w:rsidR="00804561" w:rsidRPr="0080423F" w:rsidRDefault="00804561" w:rsidP="0080423F">
            <w:pPr>
              <w:pStyle w:val="ListParagraph"/>
              <w:numPr>
                <w:ilvl w:val="0"/>
                <w:numId w:val="6"/>
              </w:numPr>
              <w:rPr>
                <w:rFonts w:ascii="Twinkl Cursive Looped" w:hAnsi="Twinkl Cursive Looped"/>
                <w:b/>
              </w:rPr>
            </w:pPr>
            <w:r w:rsidRPr="0080423F">
              <w:rPr>
                <w:rFonts w:ascii="Twinkl Cursive Looped" w:hAnsi="Twinkl Cursive Looped"/>
                <w:b/>
              </w:rPr>
              <w:t xml:space="preserve">identify: </w:t>
            </w:r>
            <w:r w:rsidRPr="0080423F">
              <w:rPr>
                <w:rFonts w:ascii="Twinkl Cursive Looped" w:hAnsi="Twinkl Cursive Looped" w:cs="Arial"/>
                <w:color w:val="202124"/>
                <w:shd w:val="clear" w:color="auto" w:fill="FFFFFF"/>
              </w:rPr>
              <w:t>establish or indicate who or what (someone or something) is</w:t>
            </w:r>
          </w:p>
          <w:p w:rsidR="00804561" w:rsidRPr="0080423F" w:rsidRDefault="00804561" w:rsidP="0080423F">
            <w:pPr>
              <w:pStyle w:val="ListParagraph"/>
              <w:numPr>
                <w:ilvl w:val="0"/>
                <w:numId w:val="6"/>
              </w:numPr>
              <w:rPr>
                <w:rFonts w:ascii="Twinkl Cursive Looped" w:hAnsi="Twinkl Cursive Looped"/>
              </w:rPr>
            </w:pPr>
            <w:r w:rsidRPr="0080423F">
              <w:rPr>
                <w:rFonts w:ascii="Twinkl Cursive Looped" w:hAnsi="Twinkl Cursive Looped"/>
                <w:b/>
              </w:rPr>
              <w:t>compare:</w:t>
            </w:r>
            <w:r w:rsidRPr="0080423F">
              <w:rPr>
                <w:rFonts w:ascii="Twinkl Cursive Looped" w:hAnsi="Twinkl Cursive Looped" w:cs="Arial"/>
                <w:color w:val="202124"/>
                <w:shd w:val="clear" w:color="auto" w:fill="FFFFFF"/>
              </w:rPr>
              <w:t xml:space="preserve"> estimate, measure, or note the similarity or dissimilarity between</w:t>
            </w:r>
          </w:p>
          <w:p w:rsidR="00804561" w:rsidRPr="0080423F" w:rsidRDefault="00804561" w:rsidP="0080423F">
            <w:pPr>
              <w:pStyle w:val="ListParagraph"/>
              <w:numPr>
                <w:ilvl w:val="0"/>
                <w:numId w:val="6"/>
              </w:numPr>
              <w:rPr>
                <w:rFonts w:ascii="Twinkl Cursive Looped" w:hAnsi="Twinkl Cursive Looped"/>
                <w:b/>
              </w:rPr>
            </w:pPr>
            <w:r w:rsidRPr="0080423F">
              <w:rPr>
                <w:rFonts w:ascii="Twinkl Cursive Looped" w:hAnsi="Twinkl Cursive Looped"/>
                <w:b/>
              </w:rPr>
              <w:t xml:space="preserve">categorise: </w:t>
            </w:r>
            <w:r w:rsidRPr="0080423F">
              <w:rPr>
                <w:rFonts w:ascii="Twinkl Cursive Looped" w:hAnsi="Twinkl Cursive Looped" w:cs="Arial"/>
                <w:color w:val="202124"/>
                <w:shd w:val="clear" w:color="auto" w:fill="FFFFFF"/>
              </w:rPr>
              <w:t>place in a particular class or group</w:t>
            </w:r>
          </w:p>
          <w:p w:rsidR="00804561" w:rsidRPr="0080423F" w:rsidRDefault="00804561" w:rsidP="0080423F">
            <w:pPr>
              <w:pStyle w:val="ListParagraph"/>
              <w:numPr>
                <w:ilvl w:val="0"/>
                <w:numId w:val="6"/>
              </w:numPr>
              <w:rPr>
                <w:rFonts w:ascii="Twinkl Cursive Looped" w:hAnsi="Twinkl Cursive Looped"/>
                <w:b/>
              </w:rPr>
            </w:pPr>
            <w:r w:rsidRPr="0080423F">
              <w:rPr>
                <w:rFonts w:ascii="Twinkl Cursive Looped" w:hAnsi="Twinkl Cursive Looped"/>
                <w:b/>
              </w:rPr>
              <w:t xml:space="preserve">contrast: </w:t>
            </w:r>
            <w:r w:rsidRPr="0080423F">
              <w:rPr>
                <w:rFonts w:ascii="Twinkl Cursive Looped" w:hAnsi="Twinkl Cursive Looped"/>
              </w:rPr>
              <w:t>t</w:t>
            </w:r>
            <w:r w:rsidRPr="0080423F">
              <w:rPr>
                <w:rFonts w:ascii="Twinkl Cursive Looped" w:hAnsi="Twinkl Cursive Looped" w:cs="Arial"/>
                <w:color w:val="202124"/>
                <w:shd w:val="clear" w:color="auto" w:fill="FFFFFF"/>
              </w:rPr>
              <w:t>he state of being strikingly different from something else</w:t>
            </w:r>
          </w:p>
          <w:p w:rsidR="00804561" w:rsidRPr="0080423F" w:rsidRDefault="00804561" w:rsidP="0080423F">
            <w:pPr>
              <w:pStyle w:val="ListParagraph"/>
              <w:numPr>
                <w:ilvl w:val="0"/>
                <w:numId w:val="6"/>
              </w:numPr>
              <w:rPr>
                <w:rFonts w:ascii="Twinkl Cursive Looped" w:hAnsi="Twinkl Cursive Looped"/>
              </w:rPr>
            </w:pPr>
            <w:r w:rsidRPr="0080423F">
              <w:rPr>
                <w:rFonts w:ascii="Twinkl Cursive Looped" w:hAnsi="Twinkl Cursive Looped"/>
                <w:b/>
              </w:rPr>
              <w:t>relationship:</w:t>
            </w:r>
            <w:r w:rsidRPr="0080423F">
              <w:rPr>
                <w:rFonts w:ascii="Twinkl Cursive Looped" w:hAnsi="Twinkl Cursive Looped"/>
              </w:rPr>
              <w:t xml:space="preserve"> </w:t>
            </w:r>
            <w:r w:rsidRPr="0080423F">
              <w:rPr>
                <w:rFonts w:ascii="Twinkl Cursive Looped" w:hAnsi="Twinkl Cursive Looped" w:cs="Arial"/>
                <w:color w:val="202124"/>
                <w:shd w:val="clear" w:color="auto" w:fill="FFFFFF"/>
              </w:rPr>
              <w:t>the way in which two or more things are connected, or the state of being connected</w:t>
            </w:r>
          </w:p>
          <w:p w:rsidR="00804561" w:rsidRPr="0080423F" w:rsidRDefault="00804561" w:rsidP="0080423F">
            <w:pPr>
              <w:pStyle w:val="ListParagraph"/>
              <w:numPr>
                <w:ilvl w:val="0"/>
                <w:numId w:val="6"/>
              </w:numPr>
              <w:rPr>
                <w:rFonts w:ascii="Twinkl Cursive Looped" w:hAnsi="Twinkl Cursive Looped"/>
              </w:rPr>
            </w:pPr>
            <w:r w:rsidRPr="0080423F">
              <w:rPr>
                <w:rFonts w:ascii="Twinkl Cursive Looped" w:hAnsi="Twinkl Cursive Looped"/>
                <w:b/>
              </w:rPr>
              <w:t>similar</w:t>
            </w:r>
            <w:r w:rsidRPr="0080423F">
              <w:rPr>
                <w:rFonts w:ascii="Twinkl Cursive Looped" w:hAnsi="Twinkl Cursive Looped"/>
              </w:rPr>
              <w:t xml:space="preserve">: </w:t>
            </w:r>
            <w:r w:rsidRPr="0080423F">
              <w:rPr>
                <w:rFonts w:ascii="Twinkl Cursive Looped" w:hAnsi="Twinkl Cursive Looped" w:cs="Arial"/>
                <w:color w:val="202124"/>
                <w:shd w:val="clear" w:color="auto" w:fill="FFFFFF"/>
              </w:rPr>
              <w:t>having a resemblance in appearance, character, or quantity, without being identical</w:t>
            </w:r>
          </w:p>
          <w:p w:rsidR="00804561" w:rsidRPr="0080423F" w:rsidRDefault="00804561" w:rsidP="0080423F">
            <w:pPr>
              <w:pStyle w:val="ListParagraph"/>
              <w:numPr>
                <w:ilvl w:val="0"/>
                <w:numId w:val="6"/>
              </w:numPr>
              <w:rPr>
                <w:rFonts w:ascii="Twinkl Cursive Looped" w:hAnsi="Twinkl Cursive Looped"/>
              </w:rPr>
            </w:pPr>
            <w:r w:rsidRPr="0080423F">
              <w:rPr>
                <w:rFonts w:ascii="Twinkl Cursive Looped" w:hAnsi="Twinkl Cursive Looped"/>
                <w:b/>
              </w:rPr>
              <w:lastRenderedPageBreak/>
              <w:t>propose:</w:t>
            </w:r>
            <w:r w:rsidRPr="0080423F">
              <w:rPr>
                <w:rFonts w:ascii="Twinkl Cursive Looped" w:hAnsi="Twinkl Cursive Looped"/>
              </w:rPr>
              <w:t xml:space="preserve"> p</w:t>
            </w:r>
            <w:r w:rsidRPr="0080423F">
              <w:rPr>
                <w:rFonts w:ascii="Twinkl Cursive Looped" w:hAnsi="Twinkl Cursive Looped" w:cs="Arial"/>
                <w:color w:val="202124"/>
                <w:shd w:val="clear" w:color="auto" w:fill="FFFFFF"/>
              </w:rPr>
              <w:t>ut forward (a plan or suggestion) for consideration by others</w:t>
            </w:r>
            <w:r w:rsidRPr="0080423F">
              <w:rPr>
                <w:rFonts w:ascii="Twinkl Cursive Looped" w:hAnsi="Twinkl Cursive Looped"/>
              </w:rPr>
              <w:t xml:space="preserve"> </w:t>
            </w:r>
          </w:p>
          <w:p w:rsidR="00804561" w:rsidRPr="0080423F" w:rsidRDefault="00804561" w:rsidP="0080423F">
            <w:pPr>
              <w:pStyle w:val="ListParagraph"/>
              <w:numPr>
                <w:ilvl w:val="0"/>
                <w:numId w:val="6"/>
              </w:numPr>
              <w:ind w:left="714" w:hanging="357"/>
              <w:rPr>
                <w:rFonts w:ascii="Twinkl Cursive Looped" w:hAnsi="Twinkl Cursive Looped"/>
                <w:b/>
              </w:rPr>
            </w:pPr>
            <w:r w:rsidRPr="0080423F">
              <w:rPr>
                <w:rFonts w:ascii="Twinkl Cursive Looped" w:hAnsi="Twinkl Cursive Looped"/>
                <w:b/>
              </w:rPr>
              <w:t xml:space="preserve">label: </w:t>
            </w:r>
            <w:r w:rsidRPr="0080423F">
              <w:rPr>
                <w:rFonts w:ascii="Twinkl Cursive Looped" w:hAnsi="Twinkl Cursive Looped" w:cs="Arial"/>
                <w:color w:val="202124"/>
                <w:shd w:val="clear" w:color="auto" w:fill="FFFFFF"/>
              </w:rPr>
              <w:t>a classifying phrase or name</w:t>
            </w:r>
          </w:p>
          <w:p w:rsidR="00804561" w:rsidRPr="0080423F" w:rsidRDefault="00804561" w:rsidP="0080423F">
            <w:pPr>
              <w:pStyle w:val="ListParagraph"/>
              <w:numPr>
                <w:ilvl w:val="0"/>
                <w:numId w:val="6"/>
              </w:numPr>
              <w:ind w:left="714" w:hanging="357"/>
              <w:rPr>
                <w:rFonts w:ascii="Twinkl Cursive Looped" w:hAnsi="Twinkl Cursive Looped"/>
              </w:rPr>
            </w:pPr>
            <w:bookmarkStart w:id="0" w:name="_Hlk109283946"/>
            <w:bookmarkStart w:id="1" w:name="_Hlk109284000"/>
            <w:r w:rsidRPr="0080423F">
              <w:rPr>
                <w:rFonts w:ascii="Twinkl Cursive Looped" w:hAnsi="Twinkl Cursive Looped"/>
                <w:b/>
              </w:rPr>
              <w:t xml:space="preserve">equipment: </w:t>
            </w:r>
            <w:r w:rsidRPr="0080423F">
              <w:rPr>
                <w:rFonts w:ascii="Twinkl Cursive Looped" w:hAnsi="Twinkl Cursive Looped" w:cs="Arial"/>
                <w:color w:val="202124"/>
                <w:shd w:val="clear" w:color="auto" w:fill="FFFFFF"/>
              </w:rPr>
              <w:t>the necessary items for a particular purpose</w:t>
            </w:r>
            <w:bookmarkEnd w:id="0"/>
          </w:p>
          <w:p w:rsidR="00804561" w:rsidRPr="0080423F" w:rsidRDefault="00804561" w:rsidP="0080423F">
            <w:pPr>
              <w:pStyle w:val="ListParagraph"/>
              <w:numPr>
                <w:ilvl w:val="0"/>
                <w:numId w:val="6"/>
              </w:numPr>
              <w:ind w:left="714" w:hanging="357"/>
              <w:rPr>
                <w:rFonts w:ascii="Twinkl Cursive Looped" w:hAnsi="Twinkl Cursive Looped"/>
              </w:rPr>
            </w:pPr>
            <w:r w:rsidRPr="0080423F">
              <w:rPr>
                <w:rFonts w:ascii="Twinkl Cursive Looped" w:hAnsi="Twinkl Cursive Looped"/>
                <w:b/>
              </w:rPr>
              <w:t>function:</w:t>
            </w:r>
            <w:r w:rsidRPr="0080423F">
              <w:rPr>
                <w:rFonts w:ascii="Twinkl Cursive Looped" w:hAnsi="Twinkl Cursive Looped"/>
              </w:rPr>
              <w:t xml:space="preserve"> </w:t>
            </w:r>
            <w:r w:rsidRPr="0080423F">
              <w:rPr>
                <w:rFonts w:ascii="Twinkl Cursive Looped" w:hAnsi="Twinkl Cursive Looped" w:cs="Arial"/>
                <w:color w:val="202124"/>
                <w:shd w:val="clear" w:color="auto" w:fill="FFFFFF"/>
              </w:rPr>
              <w:t>an activity that is natural to or the purpose of a person or thing</w:t>
            </w:r>
          </w:p>
          <w:bookmarkEnd w:id="1"/>
          <w:p w:rsidR="00804561" w:rsidRPr="0080423F" w:rsidRDefault="00804561" w:rsidP="0080423F">
            <w:pPr>
              <w:rPr>
                <w:rFonts w:ascii="Twinkl Cursive Looped" w:hAnsi="Twinkl Cursive Looped"/>
              </w:rPr>
            </w:pPr>
          </w:p>
        </w:tc>
        <w:tc>
          <w:tcPr>
            <w:tcW w:w="5954" w:type="dxa"/>
          </w:tcPr>
          <w:p w:rsidR="00192C8C" w:rsidRPr="0080423F" w:rsidRDefault="00192C8C" w:rsidP="0080423F">
            <w:pPr>
              <w:rPr>
                <w:rFonts w:ascii="Twinkl Cursive Looped" w:hAnsi="Twinkl Cursive Looped"/>
                <w:b/>
                <w:u w:val="single"/>
              </w:rPr>
            </w:pPr>
            <w:r w:rsidRPr="0080423F">
              <w:rPr>
                <w:rFonts w:ascii="Twinkl Cursive Looped" w:hAnsi="Twinkl Cursive Looped"/>
                <w:b/>
                <w:u w:val="single"/>
              </w:rPr>
              <w:lastRenderedPageBreak/>
              <w:t xml:space="preserve">Tier 3 </w:t>
            </w:r>
          </w:p>
          <w:p w:rsidR="00D932A1" w:rsidRPr="0080423F" w:rsidRDefault="00192C8C" w:rsidP="0080423F">
            <w:pPr>
              <w:pStyle w:val="ListParagraph"/>
              <w:numPr>
                <w:ilvl w:val="0"/>
                <w:numId w:val="6"/>
              </w:numPr>
              <w:rPr>
                <w:rFonts w:ascii="Twinkl Cursive Looped" w:hAnsi="Twinkl Cursive Looped"/>
                <w:b/>
              </w:rPr>
            </w:pPr>
            <w:r w:rsidRPr="0080423F">
              <w:rPr>
                <w:rFonts w:ascii="Twinkl Cursive Looped" w:hAnsi="Twinkl Cursive Looped"/>
                <w:b/>
              </w:rPr>
              <w:t>digestive system</w:t>
            </w:r>
            <w:r w:rsidR="00D932A1" w:rsidRPr="0080423F">
              <w:rPr>
                <w:rFonts w:ascii="Twinkl Cursive Looped" w:hAnsi="Twinkl Cursive Looped"/>
                <w:b/>
              </w:rPr>
              <w:t xml:space="preserve">: </w:t>
            </w:r>
            <w:r w:rsidR="00D932A1" w:rsidRPr="0080423F">
              <w:rPr>
                <w:rFonts w:ascii="Twinkl Cursive Looped" w:hAnsi="Twinkl Cursive Looped"/>
              </w:rPr>
              <w:t>t</w:t>
            </w:r>
            <w:r w:rsidR="00D932A1" w:rsidRPr="0080423F">
              <w:rPr>
                <w:rFonts w:ascii="Twinkl Cursive Looped" w:hAnsi="Twinkl Cursive Looped" w:cs="Arial"/>
                <w:bCs/>
                <w:color w:val="202124"/>
                <w:shd w:val="clear" w:color="auto" w:fill="FFFFFF"/>
              </w:rPr>
              <w:t>he organs that take in food and liquids and break them down into substances that the body can use for energy, growth, and tissue repair</w:t>
            </w:r>
          </w:p>
          <w:p w:rsidR="00D932A1" w:rsidRPr="0080423F" w:rsidRDefault="00D932A1" w:rsidP="0080423F">
            <w:pPr>
              <w:pStyle w:val="ListParagraph"/>
              <w:numPr>
                <w:ilvl w:val="0"/>
                <w:numId w:val="6"/>
              </w:numPr>
              <w:rPr>
                <w:rFonts w:ascii="Twinkl Cursive Looped" w:hAnsi="Twinkl Cursive Looped"/>
              </w:rPr>
            </w:pPr>
            <w:r w:rsidRPr="0080423F">
              <w:rPr>
                <w:rFonts w:ascii="Twinkl Cursive Looped" w:hAnsi="Twinkl Cursive Looped"/>
                <w:b/>
              </w:rPr>
              <w:t xml:space="preserve">digestion: </w:t>
            </w:r>
            <w:r w:rsidRPr="0080423F">
              <w:rPr>
                <w:rFonts w:ascii="Twinkl Cursive Looped" w:hAnsi="Twinkl Cursive Looped"/>
              </w:rPr>
              <w:t xml:space="preserve">the process of digesting food - </w:t>
            </w:r>
            <w:r w:rsidRPr="0080423F">
              <w:rPr>
                <w:rFonts w:ascii="Twinkl Cursive Looped" w:hAnsi="Twinkl Cursive Looped" w:cs="Arial"/>
                <w:color w:val="202124"/>
                <w:shd w:val="clear" w:color="auto" w:fill="FFFFFF"/>
              </w:rPr>
              <w:t>treating a substance with heat, enzymes, or a solvent to promote decomposition or extract essential components</w:t>
            </w:r>
          </w:p>
          <w:p w:rsidR="00D932A1" w:rsidRPr="0080423F" w:rsidRDefault="00192C8C" w:rsidP="0080423F">
            <w:pPr>
              <w:pStyle w:val="ListParagraph"/>
              <w:numPr>
                <w:ilvl w:val="0"/>
                <w:numId w:val="6"/>
              </w:numPr>
              <w:rPr>
                <w:rFonts w:ascii="Twinkl Cursive Looped" w:hAnsi="Twinkl Cursive Looped"/>
                <w:b/>
              </w:rPr>
            </w:pPr>
            <w:r w:rsidRPr="0080423F">
              <w:rPr>
                <w:rFonts w:ascii="Twinkl Cursive Looped" w:hAnsi="Twinkl Cursive Looped"/>
                <w:b/>
              </w:rPr>
              <w:t>mouth</w:t>
            </w:r>
            <w:r w:rsidR="00D932A1" w:rsidRPr="0080423F">
              <w:rPr>
                <w:rFonts w:ascii="Twinkl Cursive Looped" w:hAnsi="Twinkl Cursive Looped"/>
                <w:b/>
              </w:rPr>
              <w:t xml:space="preserve">: </w:t>
            </w:r>
            <w:r w:rsidR="00D932A1" w:rsidRPr="0080423F">
              <w:rPr>
                <w:rFonts w:ascii="Twinkl Cursive Looped" w:hAnsi="Twinkl Cursive Looped" w:cs="Arial"/>
                <w:color w:val="202124"/>
                <w:shd w:val="clear" w:color="auto" w:fill="FFFFFF"/>
              </w:rPr>
              <w:t>the opening and cavity in the lower part of the human face, surrounded by the lips, through which food is taken in and vocal sounds are emitted</w:t>
            </w:r>
          </w:p>
          <w:p w:rsidR="00D932A1" w:rsidRPr="008971F8" w:rsidRDefault="00192C8C" w:rsidP="008971F8">
            <w:pPr>
              <w:pStyle w:val="ListParagraph"/>
              <w:numPr>
                <w:ilvl w:val="0"/>
                <w:numId w:val="6"/>
              </w:numPr>
              <w:rPr>
                <w:rFonts w:ascii="Twinkl Cursive Looped" w:hAnsi="Twinkl Cursive Looped"/>
                <w:b/>
              </w:rPr>
            </w:pPr>
            <w:r w:rsidRPr="0080423F">
              <w:rPr>
                <w:rFonts w:ascii="Twinkl Cursive Looped" w:hAnsi="Twinkl Cursive Looped"/>
                <w:b/>
              </w:rPr>
              <w:t>teeth</w:t>
            </w:r>
            <w:r w:rsidR="00D932A1" w:rsidRPr="0080423F">
              <w:rPr>
                <w:rFonts w:ascii="Twinkl Cursive Looped" w:hAnsi="Twinkl Cursive Looped"/>
                <w:b/>
              </w:rPr>
              <w:t xml:space="preserve">: </w:t>
            </w:r>
            <w:r w:rsidR="00D932A1" w:rsidRPr="0080423F">
              <w:rPr>
                <w:rFonts w:ascii="Twinkl Cursive Looped" w:hAnsi="Twinkl Cursive Looped" w:cs="Arial"/>
                <w:color w:val="202124"/>
                <w:shd w:val="clear" w:color="auto" w:fill="FFFFFF"/>
              </w:rPr>
              <w:t xml:space="preserve">each of a number of hard, pointed structures in or around the mouth of some invertebrates, </w:t>
            </w:r>
            <w:r w:rsidR="00D932A1" w:rsidRPr="008971F8">
              <w:rPr>
                <w:rFonts w:ascii="Twinkl Cursive Looped" w:hAnsi="Twinkl Cursive Looped" w:cs="Arial"/>
                <w:color w:val="202124"/>
                <w:shd w:val="clear" w:color="auto" w:fill="FFFFFF"/>
              </w:rPr>
              <w:lastRenderedPageBreak/>
              <w:t>functioning in the physical breakdown of food by</w:t>
            </w:r>
            <w:r w:rsidR="00D932A1" w:rsidRPr="008971F8">
              <w:rPr>
                <w:rFonts w:ascii="Twinkl Cursive Looped" w:hAnsi="Twinkl Cursive Looped"/>
              </w:rPr>
              <w:t xml:space="preserve"> rip/tear/chew/grind/cut</w:t>
            </w:r>
          </w:p>
          <w:p w:rsidR="008971F8" w:rsidRDefault="008971F8" w:rsidP="008971F8">
            <w:pPr>
              <w:pStyle w:val="ListParagraph"/>
              <w:numPr>
                <w:ilvl w:val="0"/>
                <w:numId w:val="6"/>
              </w:numPr>
              <w:rPr>
                <w:rFonts w:ascii="Twinkl Cursive Looped" w:hAnsi="Twinkl Cursive Looped"/>
                <w:b/>
              </w:rPr>
            </w:pPr>
            <w:r>
              <w:rPr>
                <w:rFonts w:ascii="Twinkl Cursive Looped" w:hAnsi="Twinkl Cursive Looped"/>
                <w:b/>
              </w:rPr>
              <w:t xml:space="preserve">enamel: </w:t>
            </w:r>
            <w:r w:rsidRPr="008971F8">
              <w:rPr>
                <w:rFonts w:ascii="Twinkl Cursive Looped" w:hAnsi="Twinkl Cursive Looped" w:cs="Arial"/>
                <w:color w:val="202124"/>
                <w:szCs w:val="21"/>
                <w:shd w:val="clear" w:color="auto" w:fill="FFFFFF"/>
              </w:rPr>
              <w:t xml:space="preserve">the </w:t>
            </w:r>
            <w:bookmarkStart w:id="2" w:name="_GoBack"/>
            <w:bookmarkEnd w:id="2"/>
            <w:r w:rsidRPr="008971F8">
              <w:rPr>
                <w:rFonts w:ascii="Twinkl Cursive Looped" w:hAnsi="Twinkl Cursive Looped" w:cs="Arial"/>
                <w:color w:val="202124"/>
                <w:szCs w:val="21"/>
                <w:shd w:val="clear" w:color="auto" w:fill="FFFFFF"/>
              </w:rPr>
              <w:t>hard-glossy</w:t>
            </w:r>
            <w:r w:rsidRPr="008971F8">
              <w:rPr>
                <w:rFonts w:ascii="Twinkl Cursive Looped" w:hAnsi="Twinkl Cursive Looped" w:cs="Arial"/>
                <w:color w:val="202124"/>
                <w:szCs w:val="21"/>
                <w:shd w:val="clear" w:color="auto" w:fill="FFFFFF"/>
              </w:rPr>
              <w:t xml:space="preserve"> substance that covers the crown of a tooth</w:t>
            </w:r>
          </w:p>
          <w:p w:rsidR="008971F8" w:rsidRPr="008971F8" w:rsidRDefault="008971F8" w:rsidP="008971F8">
            <w:pPr>
              <w:pStyle w:val="ListParagraph"/>
              <w:numPr>
                <w:ilvl w:val="0"/>
                <w:numId w:val="6"/>
              </w:numPr>
              <w:rPr>
                <w:rFonts w:ascii="Twinkl Cursive Looped" w:hAnsi="Twinkl Cursive Looped"/>
                <w:b/>
              </w:rPr>
            </w:pPr>
            <w:r>
              <w:rPr>
                <w:rFonts w:ascii="Twinkl Cursive Looped" w:hAnsi="Twinkl Cursive Looped"/>
                <w:b/>
              </w:rPr>
              <w:t xml:space="preserve">bacteria: </w:t>
            </w:r>
            <w:r w:rsidRPr="008971F8">
              <w:rPr>
                <w:rFonts w:ascii="Twinkl Cursive Looped" w:hAnsi="Twinkl Cursive Looped" w:cs="Arial"/>
                <w:color w:val="202124"/>
                <w:shd w:val="clear" w:color="auto" w:fill="FFFFFF"/>
              </w:rPr>
              <w:t>microorganisms which need nutrition from their environmen</w:t>
            </w:r>
            <w:r w:rsidRPr="008971F8">
              <w:rPr>
                <w:rFonts w:ascii="Twinkl Cursive Looped" w:hAnsi="Twinkl Cursive Looped" w:cs="Arial"/>
                <w:color w:val="202124"/>
                <w:shd w:val="clear" w:color="auto" w:fill="FFFFFF"/>
              </w:rPr>
              <w:t>t</w:t>
            </w:r>
          </w:p>
          <w:p w:rsidR="00D932A1" w:rsidRPr="0080423F" w:rsidRDefault="00192C8C" w:rsidP="0080423F">
            <w:pPr>
              <w:pStyle w:val="ListParagraph"/>
              <w:numPr>
                <w:ilvl w:val="0"/>
                <w:numId w:val="6"/>
              </w:numPr>
              <w:rPr>
                <w:rFonts w:ascii="Twinkl Cursive Looped" w:hAnsi="Twinkl Cursive Looped"/>
                <w:b/>
              </w:rPr>
            </w:pPr>
            <w:r w:rsidRPr="0080423F">
              <w:rPr>
                <w:rFonts w:ascii="Twinkl Cursive Looped" w:hAnsi="Twinkl Cursive Looped"/>
                <w:b/>
              </w:rPr>
              <w:t>canines</w:t>
            </w:r>
            <w:r w:rsidR="00D932A1" w:rsidRPr="0080423F">
              <w:rPr>
                <w:rFonts w:ascii="Twinkl Cursive Looped" w:hAnsi="Twinkl Cursive Looped"/>
                <w:b/>
              </w:rPr>
              <w:t xml:space="preserve">: </w:t>
            </w:r>
            <w:r w:rsidR="00D932A1" w:rsidRPr="0080423F">
              <w:rPr>
                <w:rFonts w:ascii="Twinkl Cursive Looped" w:hAnsi="Twinkl Cursive Looped" w:cs="Arial"/>
                <w:color w:val="202124"/>
                <w:shd w:val="clear" w:color="auto" w:fill="FFFFFF"/>
              </w:rPr>
              <w:t>a pointed tooth between the incisors and premolars of a mammal, often greatly enlarged in carnivores</w:t>
            </w:r>
          </w:p>
          <w:p w:rsidR="00D932A1" w:rsidRPr="0080423F" w:rsidRDefault="00192C8C" w:rsidP="0080423F">
            <w:pPr>
              <w:pStyle w:val="ListParagraph"/>
              <w:numPr>
                <w:ilvl w:val="0"/>
                <w:numId w:val="6"/>
              </w:numPr>
              <w:rPr>
                <w:rFonts w:ascii="Twinkl Cursive Looped" w:hAnsi="Twinkl Cursive Looped"/>
                <w:b/>
              </w:rPr>
            </w:pPr>
            <w:r w:rsidRPr="0080423F">
              <w:rPr>
                <w:rFonts w:ascii="Twinkl Cursive Looped" w:hAnsi="Twinkl Cursive Looped"/>
                <w:b/>
              </w:rPr>
              <w:t>incisor</w:t>
            </w:r>
            <w:r w:rsidR="00D932A1" w:rsidRPr="0080423F">
              <w:rPr>
                <w:rFonts w:ascii="Twinkl Cursive Looped" w:hAnsi="Twinkl Cursive Looped"/>
                <w:b/>
              </w:rPr>
              <w:t xml:space="preserve">: </w:t>
            </w:r>
            <w:r w:rsidR="00D932A1" w:rsidRPr="0080423F">
              <w:rPr>
                <w:rFonts w:ascii="Twinkl Cursive Looped" w:hAnsi="Twinkl Cursive Looped" w:cs="Arial"/>
                <w:color w:val="202124"/>
                <w:shd w:val="clear" w:color="auto" w:fill="FFFFFF"/>
              </w:rPr>
              <w:t>a narrow-edged tooth at the front of the mouth, adapted for cutting. In humans there are four incisors in each jaw</w:t>
            </w:r>
          </w:p>
          <w:p w:rsidR="00D932A1" w:rsidRPr="0080423F" w:rsidRDefault="00192C8C" w:rsidP="0080423F">
            <w:pPr>
              <w:pStyle w:val="ListParagraph"/>
              <w:numPr>
                <w:ilvl w:val="0"/>
                <w:numId w:val="6"/>
              </w:numPr>
              <w:rPr>
                <w:rFonts w:ascii="Twinkl Cursive Looped" w:hAnsi="Twinkl Cursive Looped"/>
                <w:b/>
              </w:rPr>
            </w:pPr>
            <w:r w:rsidRPr="0080423F">
              <w:rPr>
                <w:rFonts w:ascii="Twinkl Cursive Looped" w:hAnsi="Twinkl Cursive Looped"/>
                <w:b/>
              </w:rPr>
              <w:t>molar</w:t>
            </w:r>
            <w:r w:rsidR="00D932A1" w:rsidRPr="0080423F">
              <w:rPr>
                <w:rFonts w:ascii="Twinkl Cursive Looped" w:hAnsi="Twinkl Cursive Looped"/>
                <w:b/>
              </w:rPr>
              <w:t xml:space="preserve">: </w:t>
            </w:r>
            <w:r w:rsidR="00D932A1" w:rsidRPr="0080423F">
              <w:rPr>
                <w:rFonts w:ascii="Twinkl Cursive Looped" w:hAnsi="Twinkl Cursive Looped" w:cs="Arial"/>
                <w:color w:val="202124"/>
                <w:shd w:val="clear" w:color="auto" w:fill="FFFFFF"/>
              </w:rPr>
              <w:t>a grinding tooth at the back of a mammal's mouth</w:t>
            </w:r>
          </w:p>
          <w:p w:rsidR="00D932A1" w:rsidRPr="0080423F" w:rsidRDefault="00192C8C" w:rsidP="0080423F">
            <w:pPr>
              <w:pStyle w:val="ListParagraph"/>
              <w:numPr>
                <w:ilvl w:val="0"/>
                <w:numId w:val="6"/>
              </w:numPr>
              <w:rPr>
                <w:rFonts w:ascii="Twinkl Cursive Looped" w:hAnsi="Twinkl Cursive Looped"/>
                <w:b/>
              </w:rPr>
            </w:pPr>
            <w:r w:rsidRPr="0080423F">
              <w:rPr>
                <w:rFonts w:ascii="Twinkl Cursive Looped" w:hAnsi="Twinkl Cursive Looped"/>
                <w:b/>
              </w:rPr>
              <w:t>pre-molar</w:t>
            </w:r>
            <w:r w:rsidR="00D932A1" w:rsidRPr="0080423F">
              <w:rPr>
                <w:rFonts w:ascii="Twinkl Cursive Looped" w:hAnsi="Twinkl Cursive Looped"/>
                <w:b/>
              </w:rPr>
              <w:t xml:space="preserve">: </w:t>
            </w:r>
            <w:r w:rsidR="00D932A1" w:rsidRPr="0080423F">
              <w:rPr>
                <w:rFonts w:ascii="Twinkl Cursive Looped" w:hAnsi="Twinkl Cursive Looped" w:cs="Arial"/>
                <w:color w:val="202124"/>
                <w:shd w:val="clear" w:color="auto" w:fill="FFFFFF"/>
              </w:rPr>
              <w:t>a tooth situated between the canine and the molar teeth. An adult human normally has eight, two in each jaw on each side</w:t>
            </w:r>
          </w:p>
          <w:p w:rsidR="00D932A1" w:rsidRPr="0080423F" w:rsidRDefault="00192C8C" w:rsidP="0080423F">
            <w:pPr>
              <w:pStyle w:val="ListParagraph"/>
              <w:numPr>
                <w:ilvl w:val="0"/>
                <w:numId w:val="6"/>
              </w:numPr>
              <w:rPr>
                <w:rFonts w:ascii="Twinkl Cursive Looped" w:hAnsi="Twinkl Cursive Looped"/>
                <w:b/>
              </w:rPr>
            </w:pPr>
            <w:r w:rsidRPr="0080423F">
              <w:rPr>
                <w:rFonts w:ascii="Twinkl Cursive Looped" w:hAnsi="Twinkl Cursive Looped"/>
                <w:b/>
              </w:rPr>
              <w:t>saliva</w:t>
            </w:r>
            <w:r w:rsidR="00D932A1" w:rsidRPr="0080423F">
              <w:rPr>
                <w:rFonts w:ascii="Twinkl Cursive Looped" w:hAnsi="Twinkl Cursive Looped"/>
                <w:b/>
              </w:rPr>
              <w:t xml:space="preserve">: </w:t>
            </w:r>
            <w:r w:rsidR="00D932A1" w:rsidRPr="0080423F">
              <w:rPr>
                <w:rFonts w:ascii="Twinkl Cursive Looped" w:hAnsi="Twinkl Cursive Looped" w:cs="Arial"/>
                <w:color w:val="202124"/>
                <w:shd w:val="clear" w:color="auto" w:fill="FFFFFF"/>
              </w:rPr>
              <w:t>watery liquid secreted into the mouth by glands, providing lubrication for chewing and swallowing, and aiding digestion</w:t>
            </w:r>
          </w:p>
          <w:p w:rsidR="00D932A1" w:rsidRPr="0080423F" w:rsidRDefault="00192C8C" w:rsidP="0080423F">
            <w:pPr>
              <w:pStyle w:val="ListParagraph"/>
              <w:numPr>
                <w:ilvl w:val="0"/>
                <w:numId w:val="6"/>
              </w:numPr>
              <w:rPr>
                <w:rFonts w:ascii="Twinkl Cursive Looped" w:hAnsi="Twinkl Cursive Looped"/>
                <w:b/>
              </w:rPr>
            </w:pPr>
            <w:r w:rsidRPr="0080423F">
              <w:rPr>
                <w:rFonts w:ascii="Twinkl Cursive Looped" w:hAnsi="Twinkl Cursive Looped"/>
                <w:b/>
              </w:rPr>
              <w:t>tongue</w:t>
            </w:r>
            <w:r w:rsidR="00D932A1" w:rsidRPr="0080423F">
              <w:rPr>
                <w:rFonts w:ascii="Twinkl Cursive Looped" w:hAnsi="Twinkl Cursive Looped"/>
                <w:b/>
              </w:rPr>
              <w:t xml:space="preserve">: </w:t>
            </w:r>
            <w:r w:rsidR="00D932A1" w:rsidRPr="0080423F">
              <w:rPr>
                <w:rFonts w:ascii="Twinkl Cursive Looped" w:hAnsi="Twinkl Cursive Looped" w:cs="Arial"/>
                <w:color w:val="202124"/>
                <w:shd w:val="clear" w:color="auto" w:fill="FFFFFF"/>
              </w:rPr>
              <w:t>the fleshy muscular organ in the mouth of a mammal, used for tasting, licking, swallowing, and (in humans) articulating speech</w:t>
            </w:r>
          </w:p>
          <w:p w:rsidR="00D932A1" w:rsidRPr="0080423F" w:rsidRDefault="00D932A1" w:rsidP="0080423F">
            <w:pPr>
              <w:pStyle w:val="ListParagraph"/>
              <w:numPr>
                <w:ilvl w:val="0"/>
                <w:numId w:val="6"/>
              </w:numPr>
              <w:rPr>
                <w:rFonts w:ascii="Twinkl Cursive Looped" w:hAnsi="Twinkl Cursive Looped"/>
                <w:b/>
              </w:rPr>
            </w:pPr>
            <w:r w:rsidRPr="0080423F">
              <w:rPr>
                <w:rFonts w:ascii="Twinkl Cursive Looped" w:hAnsi="Twinkl Cursive Looped"/>
                <w:b/>
              </w:rPr>
              <w:t>n</w:t>
            </w:r>
            <w:r w:rsidR="00192C8C" w:rsidRPr="0080423F">
              <w:rPr>
                <w:rFonts w:ascii="Twinkl Cursive Looped" w:hAnsi="Twinkl Cursive Looped"/>
                <w:b/>
              </w:rPr>
              <w:t>utrition</w:t>
            </w:r>
            <w:r w:rsidRPr="0080423F">
              <w:rPr>
                <w:rFonts w:ascii="Twinkl Cursive Looped" w:hAnsi="Twinkl Cursive Looped"/>
                <w:b/>
              </w:rPr>
              <w:t xml:space="preserve">: </w:t>
            </w:r>
            <w:r w:rsidRPr="0080423F">
              <w:rPr>
                <w:rFonts w:ascii="Twinkl Cursive Looped" w:hAnsi="Twinkl Cursive Looped" w:cs="Arial"/>
                <w:color w:val="202124"/>
                <w:shd w:val="clear" w:color="auto" w:fill="FFFFFF"/>
              </w:rPr>
              <w:t>the process of providing or obtaining the food necessary for health and growth</w:t>
            </w:r>
          </w:p>
          <w:p w:rsidR="00D932A1" w:rsidRPr="0080423F" w:rsidRDefault="00192C8C" w:rsidP="0080423F">
            <w:pPr>
              <w:pStyle w:val="ListParagraph"/>
              <w:numPr>
                <w:ilvl w:val="0"/>
                <w:numId w:val="6"/>
              </w:numPr>
              <w:rPr>
                <w:rFonts w:ascii="Twinkl Cursive Looped" w:hAnsi="Twinkl Cursive Looped"/>
                <w:b/>
              </w:rPr>
            </w:pPr>
            <w:r w:rsidRPr="0080423F">
              <w:rPr>
                <w:rFonts w:ascii="Twinkl Cursive Looped" w:hAnsi="Twinkl Cursive Looped"/>
                <w:b/>
              </w:rPr>
              <w:t>oesophagus (gullet)</w:t>
            </w:r>
            <w:r w:rsidR="00D932A1" w:rsidRPr="0080423F">
              <w:rPr>
                <w:rFonts w:ascii="Twinkl Cursive Looped" w:hAnsi="Twinkl Cursive Looped"/>
                <w:b/>
              </w:rPr>
              <w:t>:</w:t>
            </w:r>
            <w:r w:rsidR="00D932A1" w:rsidRPr="0080423F">
              <w:rPr>
                <w:rFonts w:ascii="Twinkl Cursive Looped" w:hAnsi="Twinkl Cursive Looped" w:cs="Arial"/>
                <w:color w:val="202124"/>
                <w:shd w:val="clear" w:color="auto" w:fill="FFFFFF"/>
              </w:rPr>
              <w:t xml:space="preserve"> the part of the alimentary canal which connects the throat to the stomach</w:t>
            </w:r>
          </w:p>
          <w:p w:rsidR="00D932A1" w:rsidRPr="0080423F" w:rsidRDefault="00192C8C" w:rsidP="0080423F">
            <w:pPr>
              <w:pStyle w:val="ListParagraph"/>
              <w:numPr>
                <w:ilvl w:val="0"/>
                <w:numId w:val="6"/>
              </w:numPr>
              <w:rPr>
                <w:rFonts w:ascii="Twinkl Cursive Looped" w:hAnsi="Twinkl Cursive Looped"/>
                <w:b/>
              </w:rPr>
            </w:pPr>
            <w:r w:rsidRPr="0080423F">
              <w:rPr>
                <w:rFonts w:ascii="Twinkl Cursive Looped" w:hAnsi="Twinkl Cursive Looped"/>
                <w:b/>
              </w:rPr>
              <w:t>stomach</w:t>
            </w:r>
            <w:r w:rsidR="00D932A1" w:rsidRPr="0080423F">
              <w:rPr>
                <w:rFonts w:ascii="Twinkl Cursive Looped" w:hAnsi="Twinkl Cursive Looped"/>
                <w:b/>
              </w:rPr>
              <w:t xml:space="preserve">: </w:t>
            </w:r>
            <w:r w:rsidR="00D932A1" w:rsidRPr="0080423F">
              <w:rPr>
                <w:rFonts w:ascii="Twinkl Cursive Looped" w:hAnsi="Twinkl Cursive Looped" w:cs="Arial"/>
                <w:color w:val="202124"/>
                <w:shd w:val="clear" w:color="auto" w:fill="FFFFFF"/>
              </w:rPr>
              <w:t>the internal organ in which the major part of the digestion of food occurs</w:t>
            </w:r>
          </w:p>
          <w:p w:rsidR="00D932A1" w:rsidRPr="0080423F" w:rsidRDefault="00192C8C" w:rsidP="0080423F">
            <w:pPr>
              <w:pStyle w:val="ListParagraph"/>
              <w:numPr>
                <w:ilvl w:val="0"/>
                <w:numId w:val="6"/>
              </w:numPr>
              <w:rPr>
                <w:rFonts w:ascii="Twinkl Cursive Looped" w:hAnsi="Twinkl Cursive Looped"/>
                <w:b/>
              </w:rPr>
            </w:pPr>
            <w:r w:rsidRPr="0080423F">
              <w:rPr>
                <w:rFonts w:ascii="Twinkl Cursive Looped" w:hAnsi="Twinkl Cursive Looped"/>
                <w:b/>
              </w:rPr>
              <w:t>small intestine</w:t>
            </w:r>
            <w:r w:rsidR="00D932A1" w:rsidRPr="0080423F">
              <w:rPr>
                <w:rFonts w:ascii="Twinkl Cursive Looped" w:hAnsi="Twinkl Cursive Looped"/>
                <w:b/>
              </w:rPr>
              <w:t xml:space="preserve">: </w:t>
            </w:r>
            <w:r w:rsidR="00D932A1" w:rsidRPr="0080423F">
              <w:rPr>
                <w:rFonts w:ascii="Twinkl Cursive Looped" w:hAnsi="Twinkl Cursive Looped" w:cs="Arial"/>
                <w:color w:val="202124"/>
                <w:shd w:val="clear" w:color="auto" w:fill="FFFFFF"/>
              </w:rPr>
              <w:t>the part of the intestine that runs between the stomach and the large intestine</w:t>
            </w:r>
          </w:p>
          <w:p w:rsidR="00D932A1" w:rsidRPr="0080423F" w:rsidRDefault="00192C8C" w:rsidP="0080423F">
            <w:pPr>
              <w:pStyle w:val="ListParagraph"/>
              <w:numPr>
                <w:ilvl w:val="0"/>
                <w:numId w:val="6"/>
              </w:numPr>
              <w:rPr>
                <w:rFonts w:ascii="Twinkl Cursive Looped" w:hAnsi="Twinkl Cursive Looped"/>
                <w:b/>
              </w:rPr>
            </w:pPr>
            <w:r w:rsidRPr="0080423F">
              <w:rPr>
                <w:rFonts w:ascii="Twinkl Cursive Looped" w:hAnsi="Twinkl Cursive Looped"/>
                <w:b/>
              </w:rPr>
              <w:lastRenderedPageBreak/>
              <w:t>large intestine</w:t>
            </w:r>
            <w:r w:rsidR="00D932A1" w:rsidRPr="0080423F">
              <w:rPr>
                <w:rFonts w:ascii="Twinkl Cursive Looped" w:hAnsi="Twinkl Cursive Looped"/>
                <w:b/>
              </w:rPr>
              <w:t xml:space="preserve">: </w:t>
            </w:r>
            <w:r w:rsidR="00D932A1" w:rsidRPr="0080423F">
              <w:rPr>
                <w:rFonts w:ascii="Twinkl Cursive Looped" w:hAnsi="Twinkl Cursive Looped" w:cs="Arial"/>
                <w:color w:val="202124"/>
                <w:shd w:val="clear" w:color="auto" w:fill="FFFFFF"/>
              </w:rPr>
              <w:t>the caecum, colon, and rectum collectively</w:t>
            </w:r>
            <w:r w:rsidR="00D932A1" w:rsidRPr="0080423F">
              <w:rPr>
                <w:rFonts w:ascii="Twinkl Cursive Looped" w:hAnsi="Twinkl Cursive Looped"/>
                <w:b/>
              </w:rPr>
              <w:t xml:space="preserve"> </w:t>
            </w:r>
            <w:r w:rsidR="00D932A1" w:rsidRPr="0080423F">
              <w:rPr>
                <w:rFonts w:ascii="Twinkl Cursive Looped" w:hAnsi="Twinkl Cursive Looped" w:cs="Arial"/>
                <w:bCs/>
                <w:color w:val="202124"/>
                <w:shd w:val="clear" w:color="auto" w:fill="FFFFFF"/>
              </w:rPr>
              <w:t xml:space="preserve">where food waste is formed into </w:t>
            </w:r>
            <w:r w:rsidR="00D932A1" w:rsidRPr="0080423F">
              <w:rPr>
                <w:rFonts w:ascii="Twinkl Cursive Looped" w:hAnsi="Twinkl Cursive Looped" w:cs="Arial"/>
                <w:color w:val="202124"/>
                <w:shd w:val="clear" w:color="auto" w:fill="FFFFFF"/>
              </w:rPr>
              <w:t>excrement</w:t>
            </w:r>
            <w:r w:rsidR="00D932A1" w:rsidRPr="0080423F">
              <w:rPr>
                <w:rFonts w:ascii="Twinkl Cursive Looped" w:hAnsi="Twinkl Cursive Looped" w:cs="Arial"/>
                <w:bCs/>
                <w:color w:val="202124"/>
                <w:shd w:val="clear" w:color="auto" w:fill="FFFFFF"/>
              </w:rPr>
              <w:t>, stored, and finally excreted</w:t>
            </w:r>
          </w:p>
          <w:p w:rsidR="00D932A1" w:rsidRPr="0080423F" w:rsidRDefault="00192C8C" w:rsidP="0080423F">
            <w:pPr>
              <w:pStyle w:val="ListParagraph"/>
              <w:numPr>
                <w:ilvl w:val="0"/>
                <w:numId w:val="6"/>
              </w:numPr>
              <w:rPr>
                <w:rFonts w:ascii="Twinkl Cursive Looped" w:hAnsi="Twinkl Cursive Looped"/>
                <w:b/>
              </w:rPr>
            </w:pPr>
            <w:r w:rsidRPr="0080423F">
              <w:rPr>
                <w:rFonts w:ascii="Twinkl Cursive Looped" w:hAnsi="Twinkl Cursive Looped"/>
                <w:b/>
              </w:rPr>
              <w:t>rectum</w:t>
            </w:r>
            <w:r w:rsidR="00D932A1" w:rsidRPr="0080423F">
              <w:rPr>
                <w:rFonts w:ascii="Twinkl Cursive Looped" w:hAnsi="Twinkl Cursive Looped"/>
                <w:b/>
              </w:rPr>
              <w:t xml:space="preserve">: </w:t>
            </w:r>
            <w:r w:rsidR="00D932A1" w:rsidRPr="0080423F">
              <w:rPr>
                <w:rFonts w:ascii="Twinkl Cursive Looped" w:hAnsi="Twinkl Cursive Looped" w:cs="Arial"/>
                <w:color w:val="202124"/>
                <w:shd w:val="clear" w:color="auto" w:fill="FFFFFF"/>
              </w:rPr>
              <w:t>the final section of the large intestine, terminating at the anus</w:t>
            </w:r>
          </w:p>
          <w:p w:rsidR="00D932A1" w:rsidRPr="0080423F" w:rsidRDefault="00192C8C" w:rsidP="0080423F">
            <w:pPr>
              <w:pStyle w:val="ListParagraph"/>
              <w:numPr>
                <w:ilvl w:val="0"/>
                <w:numId w:val="6"/>
              </w:numPr>
              <w:rPr>
                <w:rFonts w:ascii="Twinkl Cursive Looped" w:hAnsi="Twinkl Cursive Looped"/>
                <w:b/>
              </w:rPr>
            </w:pPr>
            <w:r w:rsidRPr="0080423F">
              <w:rPr>
                <w:rFonts w:ascii="Twinkl Cursive Looped" w:hAnsi="Twinkl Cursive Looped"/>
                <w:b/>
              </w:rPr>
              <w:t>anus</w:t>
            </w:r>
            <w:r w:rsidR="00D932A1" w:rsidRPr="0080423F">
              <w:rPr>
                <w:rFonts w:ascii="Twinkl Cursive Looped" w:hAnsi="Twinkl Cursive Looped"/>
                <w:b/>
              </w:rPr>
              <w:t xml:space="preserve">: </w:t>
            </w:r>
            <w:r w:rsidR="00D932A1" w:rsidRPr="0080423F">
              <w:rPr>
                <w:rFonts w:ascii="Twinkl Cursive Looped" w:hAnsi="Twinkl Cursive Looped" w:cs="Arial"/>
                <w:color w:val="202124"/>
                <w:shd w:val="clear" w:color="auto" w:fill="FFFFFF"/>
              </w:rPr>
              <w:t>the opening at the end of the alimentary canal through which solid waste matter leaves the body</w:t>
            </w:r>
          </w:p>
          <w:p w:rsidR="00D932A1" w:rsidRPr="0080423F" w:rsidRDefault="00192C8C" w:rsidP="0080423F">
            <w:pPr>
              <w:pStyle w:val="ListParagraph"/>
              <w:numPr>
                <w:ilvl w:val="0"/>
                <w:numId w:val="6"/>
              </w:numPr>
              <w:rPr>
                <w:rFonts w:ascii="Twinkl Cursive Looped" w:hAnsi="Twinkl Cursive Looped"/>
                <w:b/>
              </w:rPr>
            </w:pPr>
            <w:r w:rsidRPr="0080423F">
              <w:rPr>
                <w:rFonts w:ascii="Twinkl Cursive Looped" w:hAnsi="Twinkl Cursive Looped"/>
                <w:b/>
              </w:rPr>
              <w:t>carnivore</w:t>
            </w:r>
            <w:r w:rsidR="00D932A1" w:rsidRPr="0080423F">
              <w:rPr>
                <w:rFonts w:ascii="Twinkl Cursive Looped" w:hAnsi="Twinkl Cursive Looped"/>
                <w:b/>
              </w:rPr>
              <w:t xml:space="preserve">: </w:t>
            </w:r>
            <w:r w:rsidR="00D932A1" w:rsidRPr="0080423F">
              <w:rPr>
                <w:rFonts w:ascii="Twinkl Cursive Looped" w:hAnsi="Twinkl Cursive Looped" w:cs="Arial"/>
                <w:color w:val="202124"/>
                <w:shd w:val="clear" w:color="auto" w:fill="FFFFFF"/>
              </w:rPr>
              <w:t>an animal that feeds on other animals</w:t>
            </w:r>
          </w:p>
          <w:p w:rsidR="00D932A1" w:rsidRPr="0080423F" w:rsidRDefault="00192C8C" w:rsidP="0080423F">
            <w:pPr>
              <w:pStyle w:val="ListParagraph"/>
              <w:numPr>
                <w:ilvl w:val="0"/>
                <w:numId w:val="6"/>
              </w:numPr>
              <w:rPr>
                <w:rFonts w:ascii="Twinkl Cursive Looped" w:hAnsi="Twinkl Cursive Looped"/>
                <w:b/>
              </w:rPr>
            </w:pPr>
            <w:r w:rsidRPr="0080423F">
              <w:rPr>
                <w:rFonts w:ascii="Twinkl Cursive Looped" w:hAnsi="Twinkl Cursive Looped"/>
                <w:b/>
              </w:rPr>
              <w:t>herbivore</w:t>
            </w:r>
            <w:r w:rsidR="00D932A1" w:rsidRPr="0080423F">
              <w:rPr>
                <w:rFonts w:ascii="Twinkl Cursive Looped" w:hAnsi="Twinkl Cursive Looped"/>
                <w:b/>
              </w:rPr>
              <w:t xml:space="preserve">: </w:t>
            </w:r>
            <w:r w:rsidR="00D932A1" w:rsidRPr="0080423F">
              <w:rPr>
                <w:rFonts w:ascii="Twinkl Cursive Looped" w:hAnsi="Twinkl Cursive Looped" w:cs="Arial"/>
                <w:color w:val="202124"/>
                <w:shd w:val="clear" w:color="auto" w:fill="FFFFFF"/>
              </w:rPr>
              <w:t>an animal that feeds on plants</w:t>
            </w:r>
          </w:p>
          <w:p w:rsidR="00D932A1" w:rsidRPr="0080423F" w:rsidRDefault="00192C8C" w:rsidP="0080423F">
            <w:pPr>
              <w:pStyle w:val="ListParagraph"/>
              <w:numPr>
                <w:ilvl w:val="0"/>
                <w:numId w:val="6"/>
              </w:numPr>
              <w:rPr>
                <w:rFonts w:ascii="Twinkl Cursive Looped" w:hAnsi="Twinkl Cursive Looped"/>
                <w:b/>
              </w:rPr>
            </w:pPr>
            <w:r w:rsidRPr="0080423F">
              <w:rPr>
                <w:rFonts w:ascii="Twinkl Cursive Looped" w:hAnsi="Twinkl Cursive Looped"/>
                <w:b/>
              </w:rPr>
              <w:t>omnivore</w:t>
            </w:r>
            <w:r w:rsidR="00D932A1" w:rsidRPr="0080423F">
              <w:rPr>
                <w:rFonts w:ascii="Twinkl Cursive Looped" w:hAnsi="Twinkl Cursive Looped"/>
                <w:b/>
              </w:rPr>
              <w:t xml:space="preserve">: </w:t>
            </w:r>
            <w:r w:rsidR="00D932A1" w:rsidRPr="0080423F">
              <w:rPr>
                <w:rFonts w:ascii="Twinkl Cursive Looped" w:hAnsi="Twinkl Cursive Looped" w:cs="Arial"/>
                <w:color w:val="202124"/>
                <w:shd w:val="clear" w:color="auto" w:fill="FFFFFF"/>
              </w:rPr>
              <w:t>an animal or person that eats a variety of food of both plant and animal origin</w:t>
            </w:r>
          </w:p>
          <w:p w:rsidR="00D932A1" w:rsidRPr="0080423F" w:rsidRDefault="00192C8C" w:rsidP="0080423F">
            <w:pPr>
              <w:pStyle w:val="ListParagraph"/>
              <w:numPr>
                <w:ilvl w:val="0"/>
                <w:numId w:val="6"/>
              </w:numPr>
              <w:rPr>
                <w:rFonts w:ascii="Twinkl Cursive Looped" w:hAnsi="Twinkl Cursive Looped"/>
                <w:b/>
              </w:rPr>
            </w:pPr>
            <w:r w:rsidRPr="0080423F">
              <w:rPr>
                <w:rFonts w:ascii="Twinkl Cursive Looped" w:hAnsi="Twinkl Cursive Looped"/>
                <w:b/>
              </w:rPr>
              <w:t>food chain</w:t>
            </w:r>
            <w:r w:rsidR="00D932A1" w:rsidRPr="0080423F">
              <w:rPr>
                <w:rFonts w:ascii="Twinkl Cursive Looped" w:hAnsi="Twinkl Cursive Looped"/>
                <w:b/>
              </w:rPr>
              <w:t xml:space="preserve">: </w:t>
            </w:r>
            <w:r w:rsidR="00D932A1" w:rsidRPr="0080423F">
              <w:rPr>
                <w:rFonts w:ascii="Twinkl Cursive Looped" w:hAnsi="Twinkl Cursive Looped" w:cs="Arial"/>
                <w:color w:val="202124"/>
                <w:shd w:val="clear" w:color="auto" w:fill="FFFFFF"/>
              </w:rPr>
              <w:t>a series of organisms each dependent on the next as a source of food</w:t>
            </w:r>
          </w:p>
          <w:p w:rsidR="00D932A1" w:rsidRPr="0080423F" w:rsidRDefault="00D932A1" w:rsidP="0080423F">
            <w:pPr>
              <w:pStyle w:val="ListParagraph"/>
              <w:numPr>
                <w:ilvl w:val="0"/>
                <w:numId w:val="6"/>
              </w:numPr>
              <w:rPr>
                <w:rFonts w:ascii="Twinkl Cursive Looped" w:hAnsi="Twinkl Cursive Looped"/>
                <w:b/>
              </w:rPr>
            </w:pPr>
            <w:r w:rsidRPr="0080423F">
              <w:rPr>
                <w:rFonts w:ascii="Twinkl Cursive Looped" w:hAnsi="Twinkl Cursive Looped"/>
                <w:b/>
              </w:rPr>
              <w:t xml:space="preserve">producer: </w:t>
            </w:r>
            <w:r w:rsidRPr="0080423F">
              <w:rPr>
                <w:rFonts w:ascii="Twinkl Cursive Looped" w:hAnsi="Twinkl Cursive Looped" w:cs="Arial"/>
                <w:bCs/>
                <w:shd w:val="clear" w:color="auto" w:fill="FFFFFF"/>
              </w:rPr>
              <w:t xml:space="preserve">an organism </w:t>
            </w:r>
            <w:r w:rsidRPr="0080423F">
              <w:rPr>
                <w:rFonts w:ascii="Twinkl Cursive Looped" w:hAnsi="Twinkl Cursive Looped" w:cs="Arial"/>
                <w:color w:val="202124"/>
                <w:shd w:val="clear" w:color="auto" w:fill="FFFFFF"/>
              </w:rPr>
              <w:t>which does not make its own food but must get its energy from eating a plant or animal</w:t>
            </w:r>
            <w:r w:rsidRPr="0080423F">
              <w:rPr>
                <w:rFonts w:ascii="Twinkl Cursive Looped" w:hAnsi="Twinkl Cursive Looped" w:cs="Arial"/>
                <w:bCs/>
                <w:shd w:val="clear" w:color="auto" w:fill="FFFFFF"/>
              </w:rPr>
              <w:t xml:space="preserve"> or through photosynthesis</w:t>
            </w:r>
            <w:r w:rsidRPr="0080423F">
              <w:rPr>
                <w:rFonts w:ascii="Twinkl Cursive Looped" w:hAnsi="Twinkl Cursive Looped" w:cs="Arial"/>
                <w:shd w:val="clear" w:color="auto" w:fill="FFFFFF"/>
              </w:rPr>
              <w:t xml:space="preserve">. </w:t>
            </w:r>
            <w:r w:rsidRPr="0080423F">
              <w:rPr>
                <w:rFonts w:ascii="Twinkl Cursive Looped" w:hAnsi="Twinkl Cursive Looped" w:cs="Arial"/>
                <w:color w:val="202124"/>
                <w:shd w:val="clear" w:color="auto" w:fill="FFFFFF"/>
              </w:rPr>
              <w:t xml:space="preserve"> </w:t>
            </w:r>
          </w:p>
          <w:p w:rsidR="00D932A1" w:rsidRPr="0080423F" w:rsidRDefault="00D932A1" w:rsidP="0080423F">
            <w:pPr>
              <w:pStyle w:val="ListParagraph"/>
              <w:numPr>
                <w:ilvl w:val="0"/>
                <w:numId w:val="6"/>
              </w:numPr>
              <w:rPr>
                <w:rFonts w:ascii="Twinkl Cursive Looped" w:hAnsi="Twinkl Cursive Looped"/>
              </w:rPr>
            </w:pPr>
            <w:r w:rsidRPr="0080423F">
              <w:rPr>
                <w:rFonts w:ascii="Twinkl Cursive Looped" w:hAnsi="Twinkl Cursive Looped"/>
                <w:b/>
              </w:rPr>
              <w:t xml:space="preserve">predator: </w:t>
            </w:r>
            <w:r w:rsidRPr="0080423F">
              <w:rPr>
                <w:rFonts w:ascii="Twinkl Cursive Looped" w:hAnsi="Twinkl Cursive Looped"/>
              </w:rPr>
              <w:t>a</w:t>
            </w:r>
            <w:r w:rsidRPr="0080423F">
              <w:rPr>
                <w:rFonts w:ascii="Twinkl Cursive Looped" w:hAnsi="Twinkl Cursive Looped" w:cs="Arial"/>
                <w:bCs/>
                <w:color w:val="202124"/>
                <w:shd w:val="clear" w:color="auto" w:fill="FFFFFF"/>
              </w:rPr>
              <w:t>ny animal that hunts and feeds on other animals</w:t>
            </w:r>
          </w:p>
          <w:p w:rsidR="00D932A1" w:rsidRPr="0080423F" w:rsidRDefault="00D932A1" w:rsidP="0080423F">
            <w:pPr>
              <w:pStyle w:val="ListParagraph"/>
              <w:numPr>
                <w:ilvl w:val="0"/>
                <w:numId w:val="6"/>
              </w:numPr>
              <w:rPr>
                <w:rFonts w:ascii="Twinkl Cursive Looped" w:hAnsi="Twinkl Cursive Looped"/>
              </w:rPr>
            </w:pPr>
            <w:r w:rsidRPr="0080423F">
              <w:rPr>
                <w:rFonts w:ascii="Twinkl Cursive Looped" w:hAnsi="Twinkl Cursive Looped"/>
                <w:b/>
              </w:rPr>
              <w:t>prey:</w:t>
            </w:r>
            <w:r w:rsidRPr="0080423F">
              <w:rPr>
                <w:rFonts w:ascii="Twinkl Cursive Looped" w:hAnsi="Twinkl Cursive Looped"/>
              </w:rPr>
              <w:t xml:space="preserve"> </w:t>
            </w:r>
            <w:r w:rsidRPr="0080423F">
              <w:rPr>
                <w:rFonts w:ascii="Twinkl Cursive Looped" w:hAnsi="Twinkl Cursive Looped" w:cs="Arial"/>
                <w:bCs/>
                <w:color w:val="202124"/>
                <w:shd w:val="clear" w:color="auto" w:fill="FFFFFF"/>
              </w:rPr>
              <w:t>animal that is hunted and eaten by other animals</w:t>
            </w:r>
          </w:p>
          <w:p w:rsidR="00D932A1" w:rsidRPr="0080423F" w:rsidRDefault="00D932A1" w:rsidP="0080423F">
            <w:pPr>
              <w:pStyle w:val="ListParagraph"/>
              <w:numPr>
                <w:ilvl w:val="0"/>
                <w:numId w:val="6"/>
              </w:numPr>
              <w:rPr>
                <w:rFonts w:ascii="Twinkl Cursive Looped" w:hAnsi="Twinkl Cursive Looped"/>
              </w:rPr>
            </w:pPr>
            <w:r w:rsidRPr="0080423F">
              <w:rPr>
                <w:rFonts w:ascii="Twinkl Cursive Looped" w:hAnsi="Twinkl Cursive Looped"/>
                <w:b/>
              </w:rPr>
              <w:t>consumer:</w:t>
            </w:r>
            <w:r w:rsidRPr="0080423F">
              <w:rPr>
                <w:rFonts w:ascii="Twinkl Cursive Looped" w:hAnsi="Twinkl Cursive Looped"/>
              </w:rPr>
              <w:t xml:space="preserve"> </w:t>
            </w:r>
            <w:r w:rsidRPr="0080423F">
              <w:rPr>
                <w:rFonts w:ascii="Twinkl Cursive Looped" w:hAnsi="Twinkl Cursive Looped" w:cs="Arial"/>
                <w:color w:val="4D5156"/>
                <w:shd w:val="clear" w:color="auto" w:fill="FFFFFF"/>
              </w:rPr>
              <w:t>is a living creature that eats organisms from a different population</w:t>
            </w:r>
          </w:p>
          <w:p w:rsidR="00D932A1" w:rsidRPr="0080423F" w:rsidRDefault="00192C8C" w:rsidP="0080423F">
            <w:pPr>
              <w:pStyle w:val="ListParagraph"/>
              <w:numPr>
                <w:ilvl w:val="0"/>
                <w:numId w:val="6"/>
              </w:numPr>
              <w:rPr>
                <w:rFonts w:ascii="Twinkl Cursive Looped" w:hAnsi="Twinkl Cursive Looped"/>
                <w:b/>
              </w:rPr>
            </w:pPr>
            <w:r w:rsidRPr="0080423F">
              <w:rPr>
                <w:rFonts w:ascii="Twinkl Cursive Looped" w:hAnsi="Twinkl Cursive Looped"/>
                <w:b/>
              </w:rPr>
              <w:t>independent variable</w:t>
            </w:r>
            <w:r w:rsidR="00D932A1" w:rsidRPr="0080423F">
              <w:rPr>
                <w:rFonts w:ascii="Twinkl Cursive Looped" w:hAnsi="Twinkl Cursive Looped"/>
                <w:b/>
              </w:rPr>
              <w:t xml:space="preserve">: </w:t>
            </w:r>
            <w:r w:rsidR="00D932A1" w:rsidRPr="0080423F">
              <w:rPr>
                <w:rFonts w:ascii="Twinkl Cursive Looped" w:hAnsi="Twinkl Cursive Looped" w:cs="Arial"/>
                <w:color w:val="202124"/>
                <w:shd w:val="clear" w:color="auto" w:fill="FFFFFF"/>
              </w:rPr>
              <w:t>whose variation does not depend on that of another</w:t>
            </w:r>
          </w:p>
          <w:p w:rsidR="00D932A1" w:rsidRPr="0080423F" w:rsidRDefault="00192C8C" w:rsidP="0080423F">
            <w:pPr>
              <w:pStyle w:val="ListParagraph"/>
              <w:numPr>
                <w:ilvl w:val="0"/>
                <w:numId w:val="6"/>
              </w:numPr>
              <w:rPr>
                <w:rFonts w:ascii="Twinkl Cursive Looped" w:hAnsi="Twinkl Cursive Looped"/>
                <w:b/>
              </w:rPr>
            </w:pPr>
            <w:r w:rsidRPr="0080423F">
              <w:rPr>
                <w:rFonts w:ascii="Twinkl Cursive Looped" w:hAnsi="Twinkl Cursive Looped"/>
                <w:b/>
              </w:rPr>
              <w:t>controlled variable</w:t>
            </w:r>
            <w:r w:rsidR="00D932A1" w:rsidRPr="0080423F">
              <w:rPr>
                <w:rFonts w:ascii="Twinkl Cursive Looped" w:hAnsi="Twinkl Cursive Looped"/>
                <w:b/>
              </w:rPr>
              <w:t xml:space="preserve">: </w:t>
            </w:r>
            <w:r w:rsidR="00D932A1" w:rsidRPr="0080423F">
              <w:rPr>
                <w:rFonts w:ascii="Twinkl Cursive Looped" w:hAnsi="Twinkl Cursive Looped" w:cs="Arial"/>
                <w:b/>
                <w:bCs/>
                <w:color w:val="202124"/>
                <w:shd w:val="clear" w:color="auto" w:fill="FFFFFF"/>
              </w:rPr>
              <w:t>any variable that's held constant in an investigation</w:t>
            </w:r>
          </w:p>
          <w:p w:rsidR="00192C8C" w:rsidRPr="0080423F" w:rsidRDefault="00192C8C" w:rsidP="0080423F">
            <w:pPr>
              <w:pStyle w:val="ListParagraph"/>
              <w:numPr>
                <w:ilvl w:val="0"/>
                <w:numId w:val="6"/>
              </w:numPr>
              <w:rPr>
                <w:rFonts w:ascii="Twinkl Cursive Looped" w:hAnsi="Twinkl Cursive Looped"/>
              </w:rPr>
            </w:pPr>
            <w:r w:rsidRPr="0080423F">
              <w:rPr>
                <w:rFonts w:ascii="Twinkl Cursive Looped" w:hAnsi="Twinkl Cursive Looped"/>
                <w:b/>
              </w:rPr>
              <w:t>tertiary</w:t>
            </w:r>
            <w:r w:rsidR="00D932A1" w:rsidRPr="0080423F">
              <w:rPr>
                <w:rFonts w:ascii="Twinkl Cursive Looped" w:hAnsi="Twinkl Cursive Looped"/>
                <w:b/>
              </w:rPr>
              <w:t xml:space="preserve">: </w:t>
            </w:r>
            <w:r w:rsidR="00D932A1" w:rsidRPr="0080423F">
              <w:rPr>
                <w:rFonts w:ascii="Twinkl Cursive Looped" w:hAnsi="Twinkl Cursive Looped" w:cs="Arial"/>
                <w:color w:val="202124"/>
                <w:shd w:val="clear" w:color="auto" w:fill="FFFFFF"/>
              </w:rPr>
              <w:t>third in order or level</w:t>
            </w:r>
          </w:p>
        </w:tc>
      </w:tr>
      <w:tr w:rsidR="00FF735D" w:rsidRPr="00F94859" w:rsidTr="00F94859">
        <w:tc>
          <w:tcPr>
            <w:tcW w:w="3261" w:type="dxa"/>
            <w:shd w:val="clear" w:color="auto" w:fill="F7CAAC" w:themeFill="accent2" w:themeFillTint="66"/>
          </w:tcPr>
          <w:p w:rsidR="00FF735D" w:rsidRPr="00F94859" w:rsidRDefault="00FF735D" w:rsidP="00FF735D">
            <w:pPr>
              <w:jc w:val="center"/>
              <w:rPr>
                <w:rFonts w:ascii="Twinkl Cursive Looped" w:hAnsi="Twinkl Cursive Looped"/>
                <w:b/>
                <w:sz w:val="24"/>
                <w:szCs w:val="24"/>
              </w:rPr>
            </w:pPr>
            <w:r w:rsidRPr="00F94859">
              <w:rPr>
                <w:rFonts w:ascii="Twinkl Cursive Looped" w:hAnsi="Twinkl Cursive Looped"/>
                <w:b/>
                <w:sz w:val="24"/>
                <w:szCs w:val="24"/>
              </w:rPr>
              <w:lastRenderedPageBreak/>
              <w:t>Post Learning</w:t>
            </w:r>
          </w:p>
        </w:tc>
        <w:tc>
          <w:tcPr>
            <w:tcW w:w="11907" w:type="dxa"/>
            <w:gridSpan w:val="2"/>
          </w:tcPr>
          <w:p w:rsidR="00FF735D" w:rsidRPr="00F94859" w:rsidRDefault="00FF735D" w:rsidP="00F94859">
            <w:pPr>
              <w:spacing w:line="276" w:lineRule="auto"/>
              <w:rPr>
                <w:rFonts w:ascii="Twinkl Cursive Looped" w:hAnsi="Twinkl Cursive Looped"/>
                <w:sz w:val="24"/>
                <w:szCs w:val="24"/>
              </w:rPr>
            </w:pPr>
            <w:r w:rsidRPr="00F94859">
              <w:rPr>
                <w:rFonts w:ascii="Twinkl Cursive Looped" w:hAnsi="Twinkl Cursive Looped"/>
                <w:sz w:val="24"/>
                <w:szCs w:val="24"/>
              </w:rPr>
              <w:t xml:space="preserve">Year 6 : </w:t>
            </w:r>
            <w:r w:rsidR="00004503" w:rsidRPr="00F94859">
              <w:rPr>
                <w:rFonts w:ascii="Twinkl Cursive Looped" w:hAnsi="Twinkl Cursive Looped"/>
                <w:sz w:val="24"/>
                <w:szCs w:val="24"/>
              </w:rPr>
              <w:t>animals including humans</w:t>
            </w:r>
          </w:p>
        </w:tc>
      </w:tr>
    </w:tbl>
    <w:p w:rsidR="00AB3616" w:rsidRPr="00F94859" w:rsidRDefault="00AB3616" w:rsidP="00F94859">
      <w:pPr>
        <w:rPr>
          <w:rFonts w:ascii="Twinkl Cursive Looped" w:hAnsi="Twinkl Cursive Looped"/>
          <w:sz w:val="24"/>
          <w:szCs w:val="24"/>
        </w:rPr>
      </w:pPr>
    </w:p>
    <w:sectPr w:rsidR="00AB3616" w:rsidRPr="00F94859" w:rsidSect="00AB361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w:altName w:val="Calibri"/>
    <w:panose1 w:val="00000000000000000000"/>
    <w:charset w:val="00"/>
    <w:family w:val="swiss"/>
    <w:notTrueType/>
    <w:pitch w:val="default"/>
    <w:sig w:usb0="00000003" w:usb1="00000000" w:usb2="00000000" w:usb3="00000000" w:csb0="00000001" w:csb1="00000000"/>
  </w:font>
  <w:font w:name="Twinkl Cursive 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D53618C"/>
    <w:multiLevelType w:val="hybridMultilevel"/>
    <w:tmpl w:val="1481CF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1F4DF6"/>
    <w:multiLevelType w:val="hybridMultilevel"/>
    <w:tmpl w:val="4B100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B60FC0"/>
    <w:multiLevelType w:val="hybridMultilevel"/>
    <w:tmpl w:val="BB22B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295274"/>
    <w:multiLevelType w:val="hybridMultilevel"/>
    <w:tmpl w:val="D4E4DF6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FE08AB"/>
    <w:multiLevelType w:val="hybridMultilevel"/>
    <w:tmpl w:val="682E188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4E863CA"/>
    <w:multiLevelType w:val="hybridMultilevel"/>
    <w:tmpl w:val="50064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650416"/>
    <w:multiLevelType w:val="hybridMultilevel"/>
    <w:tmpl w:val="24CC98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6"/>
  </w:num>
  <w:num w:numId="3">
    <w:abstractNumId w:val="4"/>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616"/>
    <w:rsid w:val="00004503"/>
    <w:rsid w:val="00030007"/>
    <w:rsid w:val="000B5CDD"/>
    <w:rsid w:val="00192C8C"/>
    <w:rsid w:val="00202415"/>
    <w:rsid w:val="00355786"/>
    <w:rsid w:val="00364113"/>
    <w:rsid w:val="005B4F94"/>
    <w:rsid w:val="007008E8"/>
    <w:rsid w:val="00755E9C"/>
    <w:rsid w:val="0080423F"/>
    <w:rsid w:val="00804561"/>
    <w:rsid w:val="00847B1C"/>
    <w:rsid w:val="008971F8"/>
    <w:rsid w:val="00990095"/>
    <w:rsid w:val="009F5B7C"/>
    <w:rsid w:val="00AB3616"/>
    <w:rsid w:val="00BB20A9"/>
    <w:rsid w:val="00C079C3"/>
    <w:rsid w:val="00C7254E"/>
    <w:rsid w:val="00D04CB5"/>
    <w:rsid w:val="00D932A1"/>
    <w:rsid w:val="00E25121"/>
    <w:rsid w:val="00EC6162"/>
    <w:rsid w:val="00ED33F3"/>
    <w:rsid w:val="00EE4235"/>
    <w:rsid w:val="00F94859"/>
    <w:rsid w:val="00FD299E"/>
    <w:rsid w:val="00FF7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51389"/>
  <w15:chartTrackingRefBased/>
  <w15:docId w15:val="{EF232989-971C-493A-BD67-F25E49155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3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045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30007"/>
    <w:pPr>
      <w:autoSpaceDE w:val="0"/>
      <w:autoSpaceDN w:val="0"/>
      <w:adjustRightInd w:val="0"/>
      <w:spacing w:after="0" w:line="240" w:lineRule="auto"/>
    </w:pPr>
    <w:rPr>
      <w:rFonts w:ascii="Twinkl" w:hAnsi="Twinkl" w:cs="Twinkl"/>
      <w:color w:val="000000"/>
      <w:sz w:val="24"/>
      <w:szCs w:val="24"/>
    </w:rPr>
  </w:style>
  <w:style w:type="paragraph" w:styleId="ListParagraph">
    <w:name w:val="List Paragraph"/>
    <w:basedOn w:val="Normal"/>
    <w:uiPriority w:val="34"/>
    <w:qFormat/>
    <w:rsid w:val="00F948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Birdsall</dc:creator>
  <cp:keywords/>
  <dc:description/>
  <cp:lastModifiedBy>Jennifer Walker</cp:lastModifiedBy>
  <cp:revision>8</cp:revision>
  <cp:lastPrinted>2021-03-04T11:21:00Z</cp:lastPrinted>
  <dcterms:created xsi:type="dcterms:W3CDTF">2022-07-14T20:39:00Z</dcterms:created>
  <dcterms:modified xsi:type="dcterms:W3CDTF">2022-09-12T13:03:00Z</dcterms:modified>
</cp:coreProperties>
</file>