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32" w:rsidRPr="00866D32" w:rsidRDefault="00EE7827" w:rsidP="001E1EDC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7.5pt;margin-top:-24.75pt;width:45.4pt;height:56.45pt;z-index:251658240">
            <v:imagedata r:id="rId5" o:title=""/>
          </v:shape>
          <o:OLEObject Type="Embed" ProgID="Unknown" ShapeID="_x0000_s1026" DrawAspect="Content" ObjectID="_1724609071" r:id="rId6"/>
        </w:object>
      </w:r>
      <w:r w:rsidR="00AB3616" w:rsidRPr="00866D32">
        <w:rPr>
          <w:rFonts w:cstheme="minorHAnsi"/>
        </w:rPr>
        <w:t xml:space="preserve">Crofton Junior School </w:t>
      </w:r>
    </w:p>
    <w:p w:rsidR="001B7F58" w:rsidRPr="00866D32" w:rsidRDefault="009C0058" w:rsidP="00866D32">
      <w:pPr>
        <w:jc w:val="center"/>
        <w:rPr>
          <w:rFonts w:cstheme="minorHAnsi"/>
        </w:rPr>
      </w:pPr>
      <w:r w:rsidRPr="009C005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F9676" wp14:editId="5EDC0581">
                <wp:simplePos x="0" y="0"/>
                <wp:positionH relativeFrom="column">
                  <wp:posOffset>9447162</wp:posOffset>
                </wp:positionH>
                <wp:positionV relativeFrom="paragraph">
                  <wp:posOffset>2952686</wp:posOffset>
                </wp:positionV>
                <wp:extent cx="519984" cy="4000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84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2022 AD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1F967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743.85pt;margin-top:232.5pt;width:40.95pt;height:3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" filled="f" stroked="f">
                <v:textbox style="mso-fit-shape-to-text:t">
                  <w:txbxContent>
                    <w:p w:rsidR="009C0058" w:rsidRDefault="009C0058" w:rsidP="009C00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Comic Sans MS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2022 AD</w:t>
                      </w:r>
                    </w:p>
                  </w:txbxContent>
                </v:textbox>
              </v:shape>
            </w:pict>
          </mc:Fallback>
        </mc:AlternateContent>
      </w:r>
      <w:r w:rsidR="001B7F58" w:rsidRPr="00866D32">
        <w:rPr>
          <w:rFonts w:cstheme="minorHAnsi"/>
        </w:rPr>
        <w:t xml:space="preserve">History </w:t>
      </w:r>
      <w:r w:rsidR="00AB3616" w:rsidRPr="00866D32">
        <w:rPr>
          <w:rFonts w:cstheme="minorHAnsi"/>
        </w:rPr>
        <w:t>Knowledge Organiser</w:t>
      </w:r>
      <w:r w:rsidR="00866D32" w:rsidRPr="00866D32">
        <w:rPr>
          <w:rFonts w:cstheme="minorHAnsi"/>
        </w:rPr>
        <w:t xml:space="preserve"> – Ancient Greece</w:t>
      </w:r>
      <w:r w:rsidR="007E024C">
        <w:rPr>
          <w:rFonts w:cstheme="minorHAnsi"/>
        </w:rPr>
        <w:t xml:space="preserve"> (Year 6)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47"/>
        <w:gridCol w:w="13041"/>
      </w:tblGrid>
      <w:tr w:rsidR="00AB3616" w:rsidRPr="00866D32" w:rsidTr="00EC329E">
        <w:tc>
          <w:tcPr>
            <w:tcW w:w="2547" w:type="dxa"/>
            <w:shd w:val="clear" w:color="auto" w:fill="F7CAAC" w:themeFill="accent2" w:themeFillTint="66"/>
          </w:tcPr>
          <w:p w:rsidR="00AB3616" w:rsidRPr="00866D32" w:rsidRDefault="00AB3616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t>Unit of Work</w:t>
            </w:r>
          </w:p>
        </w:tc>
        <w:tc>
          <w:tcPr>
            <w:tcW w:w="13041" w:type="dxa"/>
          </w:tcPr>
          <w:p w:rsidR="00AB3616" w:rsidRPr="00866D32" w:rsidRDefault="00CA374A">
            <w:pPr>
              <w:rPr>
                <w:rFonts w:cstheme="minorHAnsi"/>
              </w:rPr>
            </w:pPr>
            <w:r w:rsidRPr="00866D32">
              <w:rPr>
                <w:rFonts w:cstheme="minorHAnsi"/>
              </w:rPr>
              <w:t>It’s all Greek to me!</w:t>
            </w:r>
          </w:p>
        </w:tc>
      </w:tr>
      <w:tr w:rsidR="00AB3616" w:rsidRPr="00866D32" w:rsidTr="00EC329E">
        <w:tc>
          <w:tcPr>
            <w:tcW w:w="2547" w:type="dxa"/>
            <w:shd w:val="clear" w:color="auto" w:fill="F7CAAC" w:themeFill="accent2" w:themeFillTint="66"/>
          </w:tcPr>
          <w:p w:rsidR="00AB3616" w:rsidRPr="00866D32" w:rsidRDefault="00AB3616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t>Te</w:t>
            </w:r>
            <w:r w:rsidR="005B4F94" w:rsidRPr="00866D32">
              <w:rPr>
                <w:rFonts w:cstheme="minorHAnsi"/>
                <w:b/>
              </w:rPr>
              <w:t>x</w:t>
            </w:r>
            <w:r w:rsidRPr="00866D32">
              <w:rPr>
                <w:rFonts w:cstheme="minorHAnsi"/>
                <w:b/>
              </w:rPr>
              <w:t>t Driver the Unit of Work Links to</w:t>
            </w:r>
          </w:p>
        </w:tc>
        <w:tc>
          <w:tcPr>
            <w:tcW w:w="13041" w:type="dxa"/>
          </w:tcPr>
          <w:p w:rsidR="00AB3616" w:rsidRDefault="00CA374A">
            <w:pPr>
              <w:rPr>
                <w:rFonts w:cstheme="minorHAnsi"/>
              </w:rPr>
            </w:pPr>
            <w:r w:rsidRPr="00866D32">
              <w:rPr>
                <w:rFonts w:cstheme="minorHAnsi"/>
              </w:rPr>
              <w:t xml:space="preserve">Who Let the Gods out? By </w:t>
            </w:r>
            <w:proofErr w:type="spellStart"/>
            <w:r w:rsidRPr="00866D32">
              <w:rPr>
                <w:rFonts w:cstheme="minorHAnsi"/>
              </w:rPr>
              <w:t>Maz</w:t>
            </w:r>
            <w:proofErr w:type="spellEnd"/>
            <w:r w:rsidRPr="00866D32">
              <w:rPr>
                <w:rFonts w:cstheme="minorHAnsi"/>
              </w:rPr>
              <w:t xml:space="preserve"> Evans</w:t>
            </w:r>
          </w:p>
          <w:p w:rsidR="00A42F53" w:rsidRPr="00866D32" w:rsidRDefault="00A42F53">
            <w:pPr>
              <w:rPr>
                <w:rFonts w:cstheme="minorHAnsi"/>
              </w:rPr>
            </w:pPr>
            <w:r>
              <w:rPr>
                <w:rFonts w:cstheme="minorHAnsi"/>
              </w:rPr>
              <w:t>Greek Myths by Jean Menzies</w:t>
            </w:r>
          </w:p>
        </w:tc>
      </w:tr>
      <w:tr w:rsidR="00993944" w:rsidRPr="00866D32" w:rsidTr="00993944">
        <w:trPr>
          <w:trHeight w:val="635"/>
        </w:trPr>
        <w:tc>
          <w:tcPr>
            <w:tcW w:w="2547" w:type="dxa"/>
            <w:shd w:val="clear" w:color="auto" w:fill="F7CAAC" w:themeFill="accent2" w:themeFillTint="66"/>
          </w:tcPr>
          <w:p w:rsidR="00993944" w:rsidRDefault="00993944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t>Key Strand</w:t>
            </w:r>
          </w:p>
          <w:p w:rsidR="00993944" w:rsidRDefault="00993944" w:rsidP="00AB3616">
            <w:pPr>
              <w:jc w:val="center"/>
              <w:rPr>
                <w:rFonts w:cstheme="minorHAnsi"/>
                <w:b/>
              </w:rPr>
            </w:pPr>
          </w:p>
          <w:p w:rsidR="00993944" w:rsidRPr="00866D32" w:rsidRDefault="00993944" w:rsidP="00AB36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041" w:type="dxa"/>
          </w:tcPr>
          <w:p w:rsidR="00B51738" w:rsidRDefault="00B51738" w:rsidP="00B51738">
            <w:pPr>
              <w:rPr>
                <w:rFonts w:cstheme="minorHAnsi"/>
              </w:rPr>
            </w:pPr>
            <w:r w:rsidRPr="00866D32">
              <w:rPr>
                <w:rFonts w:cstheme="minorHAnsi"/>
              </w:rPr>
              <w:t>Beliefs and Cultures</w:t>
            </w:r>
          </w:p>
          <w:p w:rsidR="00993944" w:rsidRPr="00866D32" w:rsidRDefault="00993944">
            <w:pPr>
              <w:rPr>
                <w:rFonts w:cstheme="minorHAnsi"/>
              </w:rPr>
            </w:pPr>
            <w:r w:rsidRPr="00866D32">
              <w:rPr>
                <w:rFonts w:cstheme="minorHAnsi"/>
              </w:rPr>
              <w:t>Inventions and Legacy</w:t>
            </w:r>
          </w:p>
          <w:p w:rsidR="00993944" w:rsidRPr="00993944" w:rsidRDefault="00993944" w:rsidP="00B51738">
            <w:pPr>
              <w:rPr>
                <w:rFonts w:cstheme="minorHAnsi"/>
              </w:rPr>
            </w:pPr>
          </w:p>
        </w:tc>
      </w:tr>
      <w:tr w:rsidR="00993944" w:rsidRPr="00866D32" w:rsidTr="00EC329E">
        <w:trPr>
          <w:trHeight w:val="634"/>
        </w:trPr>
        <w:tc>
          <w:tcPr>
            <w:tcW w:w="2547" w:type="dxa"/>
            <w:shd w:val="clear" w:color="auto" w:fill="F7CAAC" w:themeFill="accent2" w:themeFillTint="66"/>
          </w:tcPr>
          <w:p w:rsidR="00993944" w:rsidRPr="00866D32" w:rsidRDefault="00993944" w:rsidP="00AB361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Timeline</w:t>
            </w:r>
          </w:p>
        </w:tc>
        <w:tc>
          <w:tcPr>
            <w:tcW w:w="13041" w:type="dxa"/>
          </w:tcPr>
          <w:p w:rsidR="00993944" w:rsidRDefault="00993944">
            <w:pPr>
              <w:rPr>
                <w:rFonts w:cstheme="minorHAnsi"/>
              </w:rPr>
            </w:pPr>
          </w:p>
          <w:p w:rsidR="00CA3D8E" w:rsidRDefault="009C0058">
            <w:pPr>
              <w:rPr>
                <w:rFonts w:cstheme="minorHAnsi"/>
              </w:rPr>
            </w:pP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4D045" wp14:editId="4636B5D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1381760</wp:posOffset>
                      </wp:positionV>
                      <wp:extent cx="5087874" cy="24003"/>
                      <wp:effectExtent l="19050" t="38100" r="55880" b="52705"/>
                      <wp:wrapNone/>
                      <wp:docPr id="10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7874" cy="24003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9BA76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08.8pt" to="402.8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" strokecolor="green" strokeweight="6pt">
                      <v:stroke joinstyle="miter"/>
                    </v:lin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A01337" wp14:editId="730DE21F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1074420</wp:posOffset>
                      </wp:positionV>
                      <wp:extent cx="809274" cy="246221"/>
                      <wp:effectExtent l="0" t="0" r="0" b="0"/>
                      <wp:wrapNone/>
                      <wp:docPr id="11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74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08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Stone Age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01337" id="TextBox 10" o:spid="_x0000_s1027" type="#_x0000_t202" style="position:absolute;margin-left:193.75pt;margin-top:84.6pt;width:63.7pt;height:19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" filled="f" stroked="f">
                      <v:textbox style="mso-fit-shape-to-text:t"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008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Stone Age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C3B67F" wp14:editId="683CF6E8">
                      <wp:simplePos x="0" y="0"/>
                      <wp:positionH relativeFrom="column">
                        <wp:posOffset>6293485</wp:posOffset>
                      </wp:positionH>
                      <wp:positionV relativeFrom="paragraph">
                        <wp:posOffset>1462405</wp:posOffset>
                      </wp:positionV>
                      <wp:extent cx="894152" cy="246221"/>
                      <wp:effectExtent l="0" t="0" r="0" b="0"/>
                      <wp:wrapNone/>
                      <wp:docPr id="13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4152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1000BC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3B67F" id="TextBox 12" o:spid="_x0000_s1028" type="#_x0000_t202" style="position:absolute;margin-left:495.55pt;margin-top:115.15pt;width:70.4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" filled="f" stroked="f">
                      <v:textbox style="mso-fit-shape-to-text:t"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1000BC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30D64" wp14:editId="2B55A2F3">
                      <wp:simplePos x="0" y="0"/>
                      <wp:positionH relativeFrom="column">
                        <wp:posOffset>5368925</wp:posOffset>
                      </wp:positionH>
                      <wp:positionV relativeFrom="paragraph">
                        <wp:posOffset>1066800</wp:posOffset>
                      </wp:positionV>
                      <wp:extent cx="871390" cy="246221"/>
                      <wp:effectExtent l="0" t="0" r="0" b="0"/>
                      <wp:wrapNone/>
                      <wp:docPr id="19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390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385623" w:themeColor="accent6" w:themeShade="8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Bronze Age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30D64" id="TextBox 18" o:spid="_x0000_s1029" type="#_x0000_t202" style="position:absolute;margin-left:422.75pt;margin-top:84pt;width:68.6pt;height:19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" filled="f" stroked="f">
                      <v:textbox style="mso-fit-shape-to-text:t"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385623" w:themeColor="accent6" w:themeShade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Bronze Age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D3A54" wp14:editId="455399CF">
                      <wp:simplePos x="0" y="0"/>
                      <wp:positionH relativeFrom="column">
                        <wp:posOffset>6570345</wp:posOffset>
                      </wp:positionH>
                      <wp:positionV relativeFrom="paragraph">
                        <wp:posOffset>654050</wp:posOffset>
                      </wp:positionV>
                      <wp:extent cx="1388961" cy="16172"/>
                      <wp:effectExtent l="19050" t="38100" r="40005" b="41275"/>
                      <wp:wrapNone/>
                      <wp:docPr id="37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8961" cy="16172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DC2F4F" id="Straight Connector 3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35pt,51.5pt" to="626.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" strokecolor="red" strokeweight="6pt">
                      <v:stroke joinstyle="miter"/>
                    </v:lin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9F8D1A" wp14:editId="2BF4EED8">
                      <wp:simplePos x="0" y="0"/>
                      <wp:positionH relativeFrom="column">
                        <wp:posOffset>6694170</wp:posOffset>
                      </wp:positionH>
                      <wp:positionV relativeFrom="paragraph">
                        <wp:posOffset>343535</wp:posOffset>
                      </wp:positionV>
                      <wp:extent cx="1175773" cy="246221"/>
                      <wp:effectExtent l="0" t="0" r="0" b="0"/>
                      <wp:wrapNone/>
                      <wp:docPr id="40" name="Text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773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FF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Maya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Comic Sans MS"/>
                                      <w:color w:val="FF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Civilisation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Comic Sans MS"/>
                                      <w:color w:val="FF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9F8D1A" id="TextBox 39" o:spid="_x0000_s1030" type="#_x0000_t202" style="position:absolute;margin-left:527.1pt;margin-top:27.05pt;width:92.6pt;height:19.4pt;z-index:2516705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" filled="f" stroked="f">
                      <v:textbox style="mso-fit-shape-to-text:t"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Maya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Civilisation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4844F8" wp14:editId="048AA38E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1466850</wp:posOffset>
                      </wp:positionV>
                      <wp:extent cx="894152" cy="246221"/>
                      <wp:effectExtent l="0" t="0" r="0" b="0"/>
                      <wp:wrapNone/>
                      <wp:docPr id="42" name="Text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4152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7000BC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844F8" id="TextBox 41" o:spid="_x0000_s1031" type="#_x0000_t202" style="position:absolute;margin-left:299.05pt;margin-top:115.5pt;width:70.4pt;height:1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" filled="f" stroked="f">
                      <v:textbox style="mso-fit-shape-to-text:t"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7000BC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0AE845" wp14:editId="197D541E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984250</wp:posOffset>
                      </wp:positionV>
                      <wp:extent cx="3728650" cy="0"/>
                      <wp:effectExtent l="0" t="38100" r="43815" b="38100"/>
                      <wp:wrapNone/>
                      <wp:docPr id="43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8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2C8585" id="Straight Connector 4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77.5pt" to="543.6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" strokecolor="#ffc000" strokeweight="6pt">
                      <v:stroke joinstyle="miter"/>
                    </v:lin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A6AAB7" wp14:editId="0FF004BA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654050</wp:posOffset>
                      </wp:positionV>
                      <wp:extent cx="1027432" cy="246221"/>
                      <wp:effectExtent l="0" t="0" r="0" b="0"/>
                      <wp:wrapNone/>
                      <wp:docPr id="56" name="Text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7432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P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C000"/>
                                    </w:rPr>
                                  </w:pPr>
                                  <w:r w:rsidRPr="009C0058">
                                    <w:rPr>
                                      <w:rFonts w:ascii="Comic Sans MS" w:hAnsi="Comic Sans MS" w:cs="Comic Sans MS"/>
                                      <w:color w:val="FFC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Ancient Egypt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6AAB7" id="TextBox 55" o:spid="_x0000_s1032" type="#_x0000_t202" style="position:absolute;margin-left:370.15pt;margin-top:51.5pt;width:80.9pt;height:19.4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" filled="f" stroked="f">
                      <v:textbox style="mso-fit-shape-to-text:t">
                        <w:txbxContent>
                          <w:p w:rsidR="009C0058" w:rsidRP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C000"/>
                              </w:rPr>
                            </w:pPr>
                            <w:r w:rsidRPr="009C0058">
                              <w:rPr>
                                <w:rFonts w:ascii="Comic Sans MS" w:hAnsi="Comic Sans MS" w:cs="Comic Sans MS"/>
                                <w:color w:val="FFC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Ancient Egypt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69C482" wp14:editId="41A46B78">
                      <wp:simplePos x="0" y="0"/>
                      <wp:positionH relativeFrom="column">
                        <wp:posOffset>7545070</wp:posOffset>
                      </wp:positionH>
                      <wp:positionV relativeFrom="paragraph">
                        <wp:posOffset>346075</wp:posOffset>
                      </wp:positionV>
                      <wp:extent cx="254727" cy="0"/>
                      <wp:effectExtent l="0" t="38100" r="50165" b="38100"/>
                      <wp:wrapNone/>
                      <wp:docPr id="61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727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0008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D1BC1" id="Straight Connector 6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1pt,27.25pt" to="614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" strokecolor="#400080" strokeweight="6pt">
                      <v:stroke joinstyle="miter"/>
                    </v:lin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3F5569" wp14:editId="57BC70D7">
                      <wp:simplePos x="0" y="0"/>
                      <wp:positionH relativeFrom="column">
                        <wp:posOffset>7544435</wp:posOffset>
                      </wp:positionH>
                      <wp:positionV relativeFrom="paragraph">
                        <wp:posOffset>23495</wp:posOffset>
                      </wp:positionV>
                      <wp:extent cx="606769" cy="246221"/>
                      <wp:effectExtent l="0" t="0" r="0" b="0"/>
                      <wp:wrapNone/>
                      <wp:docPr id="69" name="Text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69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660066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Vikings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F5569" id="TextBox 68" o:spid="_x0000_s1033" type="#_x0000_t202" style="position:absolute;margin-left:594.05pt;margin-top:1.85pt;width:47.8pt;height:19.4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" filled="f" stroked="f">
                      <v:textbox style="mso-fit-shape-to-text:t"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66006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Vikings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1C19B3" wp14:editId="1D12BDF9">
                      <wp:simplePos x="0" y="0"/>
                      <wp:positionH relativeFrom="column">
                        <wp:posOffset>7258685</wp:posOffset>
                      </wp:positionH>
                      <wp:positionV relativeFrom="paragraph">
                        <wp:posOffset>346075</wp:posOffset>
                      </wp:positionV>
                      <wp:extent cx="254727" cy="0"/>
                      <wp:effectExtent l="0" t="38100" r="50165" b="38100"/>
                      <wp:wrapNone/>
                      <wp:docPr id="70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727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DEBEEC" id="Straight Connector 6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55pt,27.25pt" to="591.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" strokecolor="blue" strokeweight="6pt">
                      <v:stroke joinstyle="miter"/>
                    </v:lin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0427DE" wp14:editId="157A2A78">
                      <wp:simplePos x="0" y="0"/>
                      <wp:positionH relativeFrom="column">
                        <wp:posOffset>7075170</wp:posOffset>
                      </wp:positionH>
                      <wp:positionV relativeFrom="paragraph">
                        <wp:posOffset>15875</wp:posOffset>
                      </wp:positionV>
                      <wp:extent cx="627495" cy="246221"/>
                      <wp:effectExtent l="0" t="0" r="0" b="0"/>
                      <wp:wrapNone/>
                      <wp:docPr id="78" name="Text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495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3366FF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Romans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427DE" id="TextBox 77" o:spid="_x0000_s1034" type="#_x0000_t202" style="position:absolute;margin-left:557.1pt;margin-top:1.25pt;width:49.4pt;height:19.4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" filled="f" stroked="f">
                      <v:textbox style="mso-fit-shape-to-text:t"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3366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Romans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3D8E" w:rsidRDefault="00CA3D8E">
            <w:pPr>
              <w:rPr>
                <w:rFonts w:cstheme="minorHAnsi"/>
              </w:rPr>
            </w:pPr>
          </w:p>
          <w:p w:rsidR="00CA3D8E" w:rsidRDefault="00CA3D8E">
            <w:pPr>
              <w:rPr>
                <w:rFonts w:cstheme="minorHAnsi"/>
              </w:rPr>
            </w:pPr>
          </w:p>
          <w:p w:rsidR="00CA3D8E" w:rsidRDefault="00CA3D8E">
            <w:pPr>
              <w:rPr>
                <w:rFonts w:cstheme="minorHAnsi"/>
              </w:rPr>
            </w:pPr>
          </w:p>
          <w:p w:rsidR="00CA3D8E" w:rsidRDefault="00CA3D8E">
            <w:pPr>
              <w:rPr>
                <w:rFonts w:cstheme="minorHAnsi"/>
              </w:rPr>
            </w:pPr>
          </w:p>
          <w:p w:rsidR="00CA3D8E" w:rsidRDefault="00CA3D8E">
            <w:pPr>
              <w:rPr>
                <w:rFonts w:cstheme="minorHAnsi"/>
              </w:rPr>
            </w:pPr>
          </w:p>
          <w:p w:rsidR="00CA3D8E" w:rsidRDefault="009C0058">
            <w:pPr>
              <w:rPr>
                <w:rFonts w:cstheme="minorHAnsi"/>
              </w:rPr>
            </w:pP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75BE04" wp14:editId="510787FA">
                      <wp:simplePos x="0" y="0"/>
                      <wp:positionH relativeFrom="column">
                        <wp:posOffset>6521819</wp:posOffset>
                      </wp:positionH>
                      <wp:positionV relativeFrom="paragraph">
                        <wp:posOffset>55019</wp:posOffset>
                      </wp:positionV>
                      <wp:extent cx="721359" cy="246221"/>
                      <wp:effectExtent l="0" t="0" r="0" b="0"/>
                      <wp:wrapNone/>
                      <wp:docPr id="36" name="Text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359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808080" w:themeColor="background1" w:themeShade="8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Iron Age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5BE04" id="TextBox 35" o:spid="_x0000_s1035" type="#_x0000_t202" style="position:absolute;margin-left:513.55pt;margin-top:4.35pt;width:56.8pt;height:19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" filled="f" stroked="f">
                      <v:textbox style="mso-fit-shape-to-text:t"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Iron Age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3D8E" w:rsidRDefault="009C0058">
            <w:pPr>
              <w:rPr>
                <w:rFonts w:cstheme="minorHAnsi"/>
              </w:rPr>
            </w:pP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76DC03" wp14:editId="55E34F1B">
                      <wp:simplePos x="0" y="0"/>
                      <wp:positionH relativeFrom="column">
                        <wp:posOffset>6553835</wp:posOffset>
                      </wp:positionH>
                      <wp:positionV relativeFrom="paragraph">
                        <wp:posOffset>4380865</wp:posOffset>
                      </wp:positionV>
                      <wp:extent cx="1360666" cy="1"/>
                      <wp:effectExtent l="0" t="38100" r="49530" b="38100"/>
                      <wp:wrapNone/>
                      <wp:docPr id="14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0666" cy="1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3D5AC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05pt,344.95pt" to="623.2pt,3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" strokecolor="#385723" strokeweight="6pt">
                      <v:stroke joinstyle="miter"/>
                    </v:line>
                  </w:pict>
                </mc:Fallback>
              </mc:AlternateContent>
            </w: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406561" wp14:editId="6C7E0444">
                      <wp:simplePos x="0" y="0"/>
                      <wp:positionH relativeFrom="column">
                        <wp:posOffset>8079740</wp:posOffset>
                      </wp:positionH>
                      <wp:positionV relativeFrom="paragraph">
                        <wp:posOffset>4373245</wp:posOffset>
                      </wp:positionV>
                      <wp:extent cx="870612" cy="1"/>
                      <wp:effectExtent l="0" t="38100" r="43815" b="38100"/>
                      <wp:wrapNone/>
                      <wp:docPr id="30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0612" cy="1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F1E241" id="Straight Connector 2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2pt,344.35pt" to="704.75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" strokecolor="#7f7f7f" strokeweight="6pt">
                      <v:stroke joinstyle="miter"/>
                    </v:line>
                  </w:pict>
                </mc:Fallback>
              </mc:AlternateContent>
            </w:r>
          </w:p>
          <w:p w:rsidR="00CA3D8E" w:rsidRDefault="00B51738">
            <w:pPr>
              <w:rPr>
                <w:rFonts w:cstheme="minorHAnsi"/>
              </w:rPr>
            </w:pPr>
            <w:r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406561" wp14:editId="6C7E0444">
                      <wp:simplePos x="0" y="0"/>
                      <wp:positionH relativeFrom="column">
                        <wp:posOffset>6520717</wp:posOffset>
                      </wp:positionH>
                      <wp:positionV relativeFrom="paragraph">
                        <wp:posOffset>34925</wp:posOffset>
                      </wp:positionV>
                      <wp:extent cx="870585" cy="0"/>
                      <wp:effectExtent l="0" t="38100" r="43815" b="38100"/>
                      <wp:wrapNone/>
                      <wp:docPr id="2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058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0EDFF2" id="Straight Connector 2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45pt,2.75pt" to="58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" strokecolor="#7f7f7f" strokeweight="6pt">
                      <v:stroke joinstyle="miter"/>
                    </v:line>
                  </w:pict>
                </mc:Fallback>
              </mc:AlternateContent>
            </w:r>
            <w:r w:rsidR="00AA3812"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04EA7C" wp14:editId="46A45F21">
                      <wp:simplePos x="0" y="0"/>
                      <wp:positionH relativeFrom="column">
                        <wp:posOffset>7076888</wp:posOffset>
                      </wp:positionH>
                      <wp:positionV relativeFrom="paragraph">
                        <wp:posOffset>92150</wp:posOffset>
                      </wp:positionV>
                      <wp:extent cx="547370" cy="246221"/>
                      <wp:effectExtent l="0" t="0" r="0" b="0"/>
                      <wp:wrapNone/>
                      <wp:docPr id="29" name="Text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370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1AD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4EA7C" id="TextBox 28" o:spid="_x0000_s1036" type="#_x0000_t202" style="position:absolute;margin-left:557.25pt;margin-top:7.25pt;width:43.1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" filled="f" stroked="f">
                      <v:textbox style="mso-fit-shape-to-text:t"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058"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76DC03" wp14:editId="55E34F1B">
                      <wp:simplePos x="0" y="0"/>
                      <wp:positionH relativeFrom="column">
                        <wp:posOffset>5114884</wp:posOffset>
                      </wp:positionH>
                      <wp:positionV relativeFrom="paragraph">
                        <wp:posOffset>40865</wp:posOffset>
                      </wp:positionV>
                      <wp:extent cx="1360170" cy="0"/>
                      <wp:effectExtent l="0" t="38100" r="49530" b="38100"/>
                      <wp:wrapNone/>
                      <wp:docPr id="1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017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B20729"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3.2pt" to="509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" strokecolor="#385723" strokeweight="6pt">
                      <v:stroke joinstyle="miter"/>
                    </v:line>
                  </w:pict>
                </mc:Fallback>
              </mc:AlternateContent>
            </w:r>
            <w:r w:rsidR="009C0058"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483DB5" wp14:editId="747427FC">
                      <wp:simplePos x="0" y="0"/>
                      <wp:positionH relativeFrom="column">
                        <wp:posOffset>4795205</wp:posOffset>
                      </wp:positionH>
                      <wp:positionV relativeFrom="paragraph">
                        <wp:posOffset>109220</wp:posOffset>
                      </wp:positionV>
                      <wp:extent cx="894152" cy="246221"/>
                      <wp:effectExtent l="0" t="0" r="0" b="0"/>
                      <wp:wrapNone/>
                      <wp:docPr id="12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4152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3000BC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83DB5" id="TextBox 11" o:spid="_x0000_s1037" type="#_x0000_t202" style="position:absolute;margin-left:377.6pt;margin-top:8.6pt;width:70.4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" filled="f" stroked="f">
                      <v:textbox style="mso-fit-shape-to-text:t"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3000BC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058"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9C7A4" wp14:editId="601CBEDC">
                      <wp:simplePos x="0" y="0"/>
                      <wp:positionH relativeFrom="column">
                        <wp:posOffset>5564516</wp:posOffset>
                      </wp:positionH>
                      <wp:positionV relativeFrom="paragraph">
                        <wp:posOffset>110490</wp:posOffset>
                      </wp:positionV>
                      <wp:extent cx="894080" cy="253365"/>
                      <wp:effectExtent l="0" t="0" r="0" b="0"/>
                      <wp:wrapNone/>
                      <wp:docPr id="27" name="Text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4080" cy="253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2000BC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C7A4" id="TextBox 26" o:spid="_x0000_s1038" type="#_x0000_t202" style="position:absolute;margin-left:438.15pt;margin-top:8.7pt;width:70.4pt;height:19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" filled="f" stroked="f">
                      <v:textbox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2000BC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058"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E28FA" wp14:editId="02F6BBBE">
                      <wp:simplePos x="0" y="0"/>
                      <wp:positionH relativeFrom="column">
                        <wp:posOffset>-109828</wp:posOffset>
                      </wp:positionH>
                      <wp:positionV relativeFrom="paragraph">
                        <wp:posOffset>116135</wp:posOffset>
                      </wp:positionV>
                      <wp:extent cx="1166285" cy="246221"/>
                      <wp:effectExtent l="0" t="0" r="0" b="0"/>
                      <wp:wrapNone/>
                      <wp:docPr id="5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6285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0058" w:rsidRDefault="009C0058" w:rsidP="009C00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800000BC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E28FA" id="TextBox 4" o:spid="_x0000_s1039" type="#_x0000_t202" style="position:absolute;margin-left:-8.65pt;margin-top:9.15pt;width:91.85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" filled="f" stroked="f">
                      <v:textbox style="mso-fit-shape-to-text:t">
                        <w:txbxContent>
                          <w:p w:rsidR="009C0058" w:rsidRDefault="009C0058" w:rsidP="009C0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800000BC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058" w:rsidRPr="009C005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7D4A48" wp14:editId="63979F18">
                      <wp:simplePos x="0" y="0"/>
                      <wp:positionH relativeFrom="column">
                        <wp:posOffset>19264</wp:posOffset>
                      </wp:positionH>
                      <wp:positionV relativeFrom="paragraph">
                        <wp:posOffset>121984</wp:posOffset>
                      </wp:positionV>
                      <wp:extent cx="8073726" cy="0"/>
                      <wp:effectExtent l="0" t="0" r="0" b="0"/>
                      <wp:wrapNone/>
                      <wp:docPr id="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372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9695C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.6pt" to="637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CA3D8E" w:rsidRDefault="00CA3D8E">
            <w:pPr>
              <w:rPr>
                <w:rFonts w:cstheme="minorHAnsi"/>
              </w:rPr>
            </w:pPr>
          </w:p>
          <w:p w:rsidR="00CA3D8E" w:rsidRDefault="00CA3D8E">
            <w:pPr>
              <w:rPr>
                <w:rFonts w:cstheme="minorHAnsi"/>
              </w:rPr>
            </w:pPr>
          </w:p>
          <w:p w:rsidR="00CA3D8E" w:rsidRPr="00866D32" w:rsidRDefault="00CA3D8E">
            <w:pPr>
              <w:rPr>
                <w:rFonts w:cstheme="minorHAnsi"/>
              </w:rPr>
            </w:pPr>
          </w:p>
        </w:tc>
      </w:tr>
      <w:tr w:rsidR="00AB3616" w:rsidRPr="00866D32" w:rsidTr="00EC329E">
        <w:tc>
          <w:tcPr>
            <w:tcW w:w="2547" w:type="dxa"/>
            <w:shd w:val="clear" w:color="auto" w:fill="F7CAAC" w:themeFill="accent2" w:themeFillTint="66"/>
          </w:tcPr>
          <w:p w:rsidR="00AB3616" w:rsidRPr="00866D32" w:rsidRDefault="00AB3616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t>Overview of the Unit of Work</w:t>
            </w:r>
          </w:p>
        </w:tc>
        <w:tc>
          <w:tcPr>
            <w:tcW w:w="13041" w:type="dxa"/>
          </w:tcPr>
          <w:p w:rsidR="00A32833" w:rsidRDefault="00A32833" w:rsidP="001E1EDC">
            <w:pPr>
              <w:spacing w:line="276" w:lineRule="auto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53F109F" wp14:editId="3F6D902F">
                  <wp:simplePos x="0" y="0"/>
                  <wp:positionH relativeFrom="margin">
                    <wp:posOffset>6704330</wp:posOffset>
                  </wp:positionH>
                  <wp:positionV relativeFrom="paragraph">
                    <wp:posOffset>60325</wp:posOffset>
                  </wp:positionV>
                  <wp:extent cx="1377315" cy="1675765"/>
                  <wp:effectExtent l="0" t="0" r="0" b="635"/>
                  <wp:wrapTight wrapText="bothSides">
                    <wp:wrapPolygon edited="0">
                      <wp:start x="0" y="0"/>
                      <wp:lineTo x="0" y="21363"/>
                      <wp:lineTo x="21212" y="21363"/>
                      <wp:lineTo x="21212" y="0"/>
                      <wp:lineTo x="0" y="0"/>
                    </wp:wrapPolygon>
                  </wp:wrapTight>
                  <wp:docPr id="4" name="Picture 4" descr="Greek Myths by Jean Menzies - Penguin Books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k Myths by Jean Menzies - Penguin Books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>Through reading for pleasure opportunities, pupils will be introduced to a wide range of Greek gods</w:t>
            </w:r>
            <w:r w:rsidR="00885B0C">
              <w:rPr>
                <w:rFonts w:cstheme="minorHAnsi"/>
              </w:rPr>
              <w:t xml:space="preserve"> and goddesses</w:t>
            </w:r>
            <w:r>
              <w:rPr>
                <w:rFonts w:cstheme="minorHAnsi"/>
              </w:rPr>
              <w:t xml:space="preserve"> with a particular focus on the Titans and Olympians. </w:t>
            </w:r>
            <w:r w:rsidR="00885B0C">
              <w:rPr>
                <w:rFonts w:cstheme="minorHAnsi"/>
              </w:rPr>
              <w:t>Pupils will learn about the origin</w:t>
            </w:r>
            <w:r w:rsidR="00945538">
              <w:rPr>
                <w:rFonts w:cstheme="minorHAnsi"/>
              </w:rPr>
              <w:t>s</w:t>
            </w:r>
            <w:r w:rsidR="00885B0C">
              <w:rPr>
                <w:rFonts w:cstheme="minorHAnsi"/>
              </w:rPr>
              <w:t xml:space="preserve"> of the Greek gods</w:t>
            </w:r>
            <w:r w:rsidR="00945538">
              <w:rPr>
                <w:rFonts w:cstheme="minorHAnsi"/>
              </w:rPr>
              <w:t xml:space="preserve"> and goddesses</w:t>
            </w:r>
            <w:r w:rsidR="00885B0C">
              <w:rPr>
                <w:rFonts w:cstheme="minorHAnsi"/>
              </w:rPr>
              <w:t xml:space="preserve"> by reading the following myths: The Creation, The Fall of Ouranos, The Birth of Zeus and The War of the Titans. </w:t>
            </w:r>
            <w:r w:rsidR="00403B30">
              <w:rPr>
                <w:rFonts w:cstheme="minorHAnsi"/>
              </w:rPr>
              <w:t xml:space="preserve">Pupils will learn about how the gods and goddesses were viewed in Ancient Greece and they will explore the relationship between the gods and goddesses </w:t>
            </w:r>
            <w:r w:rsidR="00CD6A71">
              <w:rPr>
                <w:rFonts w:cstheme="minorHAnsi"/>
              </w:rPr>
              <w:t xml:space="preserve">by creating and interpreting a family tree. Pupils will summarise </w:t>
            </w:r>
            <w:r w:rsidR="00CC77DA">
              <w:rPr>
                <w:rFonts w:cstheme="minorHAnsi"/>
              </w:rPr>
              <w:t>significant</w:t>
            </w:r>
            <w:r w:rsidR="00CD6A71">
              <w:rPr>
                <w:rFonts w:cstheme="minorHAnsi"/>
              </w:rPr>
              <w:t xml:space="preserve"> Greek myths (King Midas’s Golden Touch</w:t>
            </w:r>
            <w:r w:rsidR="00E103D4">
              <w:rPr>
                <w:rFonts w:cstheme="minorHAnsi"/>
              </w:rPr>
              <w:t>, Perseus and Medusa</w:t>
            </w:r>
            <w:r w:rsidR="00CD6A71">
              <w:rPr>
                <w:rFonts w:cstheme="minorHAnsi"/>
              </w:rPr>
              <w:t xml:space="preserve"> and the Trojan War) </w:t>
            </w:r>
            <w:r w:rsidR="00CC77DA">
              <w:rPr>
                <w:rFonts w:cstheme="minorHAnsi"/>
              </w:rPr>
              <w:t xml:space="preserve">focusing on the </w:t>
            </w:r>
            <w:r w:rsidR="00C80552">
              <w:rPr>
                <w:rFonts w:cstheme="minorHAnsi"/>
              </w:rPr>
              <w:t xml:space="preserve">key themes, </w:t>
            </w:r>
            <w:r w:rsidR="00CC77DA">
              <w:rPr>
                <w:rFonts w:cstheme="minorHAnsi"/>
              </w:rPr>
              <w:t xml:space="preserve">moral of the myths and their significance in Ancient Greece. </w:t>
            </w:r>
            <w:r w:rsidR="004302E0">
              <w:rPr>
                <w:rFonts w:cstheme="minorHAnsi"/>
              </w:rPr>
              <w:t xml:space="preserve">They will reason if the Trojan War was a myth or a historical event. </w:t>
            </w:r>
          </w:p>
          <w:p w:rsidR="00A32833" w:rsidRPr="007C2BFB" w:rsidRDefault="007C2BFB" w:rsidP="00A32833">
            <w:pPr>
              <w:tabs>
                <w:tab w:val="left" w:pos="10056"/>
              </w:tabs>
              <w:spacing w:line="276" w:lineRule="auto"/>
              <w:rPr>
                <w:rFonts w:cstheme="minorHAnsi"/>
                <w:b/>
                <w:u w:val="single"/>
              </w:rPr>
            </w:pPr>
            <w:r w:rsidRPr="007C2BFB">
              <w:rPr>
                <w:rFonts w:cstheme="minorHAnsi"/>
                <w:b/>
                <w:u w:val="single"/>
              </w:rPr>
              <w:t xml:space="preserve">Cross Curriculum Writing Unit of Work </w:t>
            </w:r>
            <w:r w:rsidR="00A32833" w:rsidRPr="007C2BFB">
              <w:rPr>
                <w:rFonts w:cstheme="minorHAnsi"/>
                <w:b/>
              </w:rPr>
              <w:tab/>
            </w:r>
          </w:p>
          <w:p w:rsidR="003A5A4B" w:rsidRPr="007C2BFB" w:rsidRDefault="007C2BFB" w:rsidP="007C2BF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will learn about the legacy of the ancient Olympic Games. They will compare and contrast the ancient and the modern Olympic Games to explore </w:t>
            </w:r>
            <w:r w:rsidR="00C80552">
              <w:rPr>
                <w:rFonts w:cstheme="minorHAnsi"/>
              </w:rPr>
              <w:t>changes</w:t>
            </w:r>
            <w:r>
              <w:rPr>
                <w:rFonts w:cstheme="minorHAnsi"/>
              </w:rPr>
              <w:t xml:space="preserve"> over time. This knowledge will be applied to draft a non-chronological report in English sessions about the Olympic Games. </w:t>
            </w:r>
          </w:p>
        </w:tc>
      </w:tr>
      <w:tr w:rsidR="00AB3616" w:rsidRPr="00866D32" w:rsidTr="00EC329E">
        <w:tc>
          <w:tcPr>
            <w:tcW w:w="2547" w:type="dxa"/>
            <w:shd w:val="clear" w:color="auto" w:fill="F7CAAC" w:themeFill="accent2" w:themeFillTint="66"/>
          </w:tcPr>
          <w:p w:rsidR="00AB3616" w:rsidRPr="00866D32" w:rsidRDefault="00AB3616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t xml:space="preserve">Prior Learning </w:t>
            </w:r>
          </w:p>
        </w:tc>
        <w:tc>
          <w:tcPr>
            <w:tcW w:w="13041" w:type="dxa"/>
          </w:tcPr>
          <w:p w:rsidR="00D43B6C" w:rsidRPr="00866D32" w:rsidRDefault="005C3685">
            <w:pPr>
              <w:rPr>
                <w:rFonts w:cstheme="minorHAnsi"/>
              </w:rPr>
            </w:pPr>
            <w:r w:rsidRPr="00866D32">
              <w:rPr>
                <w:rFonts w:cstheme="minorHAnsi"/>
              </w:rPr>
              <w:t xml:space="preserve">Beliefs and Cultures – </w:t>
            </w:r>
            <w:r w:rsidR="00D0595B">
              <w:rPr>
                <w:rFonts w:cstheme="minorHAnsi"/>
              </w:rPr>
              <w:t xml:space="preserve">Draw upon the children’s knowledge of Beowulf </w:t>
            </w:r>
            <w:r w:rsidR="004605DC">
              <w:rPr>
                <w:rFonts w:cstheme="minorHAnsi"/>
              </w:rPr>
              <w:t xml:space="preserve">studied in Year 5 to compare the </w:t>
            </w:r>
            <w:r w:rsidR="00763E70">
              <w:rPr>
                <w:rFonts w:cstheme="minorHAnsi"/>
              </w:rPr>
              <w:t xml:space="preserve">similarities and differences of this Anglo-Saxon epic poem to the epic poem The Iliad (Trojan War). </w:t>
            </w:r>
          </w:p>
        </w:tc>
      </w:tr>
      <w:tr w:rsidR="00785AB0" w:rsidRPr="00866D32" w:rsidTr="00785AB0">
        <w:trPr>
          <w:trHeight w:val="5225"/>
        </w:trPr>
        <w:tc>
          <w:tcPr>
            <w:tcW w:w="2547" w:type="dxa"/>
            <w:shd w:val="clear" w:color="auto" w:fill="F7CAAC" w:themeFill="accent2" w:themeFillTint="66"/>
          </w:tcPr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lastRenderedPageBreak/>
              <w:t>Sticky Knowledge</w:t>
            </w: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Default="00785AB0" w:rsidP="00AB3616">
            <w:pPr>
              <w:jc w:val="center"/>
              <w:rPr>
                <w:rFonts w:cstheme="minorHAnsi"/>
                <w:b/>
              </w:rPr>
            </w:pPr>
          </w:p>
          <w:p w:rsidR="00785AB0" w:rsidRPr="00866D32" w:rsidRDefault="00785AB0" w:rsidP="00AB36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041" w:type="dxa"/>
          </w:tcPr>
          <w:p w:rsidR="00785AB0" w:rsidRDefault="00785AB0" w:rsidP="001E1EDC">
            <w:pPr>
              <w:spacing w:line="276" w:lineRule="auto"/>
              <w:rPr>
                <w:rFonts w:cstheme="minorHAnsi"/>
                <w:b/>
                <w:u w:val="single"/>
              </w:rPr>
            </w:pPr>
            <w:r w:rsidRPr="00866D32">
              <w:rPr>
                <w:rFonts w:cstheme="minorHAnsi"/>
                <w:b/>
                <w:u w:val="single"/>
              </w:rPr>
              <w:t>Beliefs and Cultures</w:t>
            </w:r>
          </w:p>
          <w:p w:rsidR="00785AB0" w:rsidRDefault="00785AB0" w:rsidP="001E1ED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children will learn:</w:t>
            </w:r>
          </w:p>
          <w:p w:rsidR="006F4312" w:rsidRDefault="006F4312" w:rsidP="003B0A4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the Ancient Greece period took place in relation to other periods studied throughout KS2: </w:t>
            </w:r>
            <w:r w:rsidR="00F10E59">
              <w:rPr>
                <w:rFonts w:cstheme="minorHAnsi"/>
              </w:rPr>
              <w:t>Romans, Vikings, Maya Civilisation, Ancient Egypt, Stone Age, Bronze Age and Iron Age.</w:t>
            </w:r>
          </w:p>
          <w:p w:rsidR="00785AB0" w:rsidRPr="003B0A44" w:rsidRDefault="00785AB0" w:rsidP="003B0A4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3B0A44">
              <w:rPr>
                <w:rFonts w:cstheme="minorHAnsi"/>
              </w:rPr>
              <w:t xml:space="preserve">The Ancient Greeks believed in three generations of gods </w:t>
            </w:r>
            <w:r>
              <w:rPr>
                <w:rFonts w:cstheme="minorHAnsi"/>
              </w:rPr>
              <w:t>and goddesses including the Titans and</w:t>
            </w:r>
            <w:r w:rsidRPr="003B0A44">
              <w:rPr>
                <w:rFonts w:cstheme="minorHAnsi"/>
              </w:rPr>
              <w:t xml:space="preserve"> the Olympians who took on the appearance of men and women. </w:t>
            </w:r>
          </w:p>
          <w:p w:rsidR="00785AB0" w:rsidRPr="003319A7" w:rsidRDefault="00785AB0" w:rsidP="003319A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3319A7">
              <w:rPr>
                <w:rFonts w:cstheme="minorHAnsi"/>
              </w:rPr>
              <w:t>The Ancient Greeks</w:t>
            </w:r>
            <w:r>
              <w:rPr>
                <w:rFonts w:cstheme="minorHAnsi"/>
              </w:rPr>
              <w:t xml:space="preserve"> held their gods in high-esteem and </w:t>
            </w:r>
            <w:r w:rsidRPr="003319A7">
              <w:rPr>
                <w:rFonts w:cstheme="minorHAnsi"/>
              </w:rPr>
              <w:t xml:space="preserve">told many stories about </w:t>
            </w:r>
            <w:r>
              <w:rPr>
                <w:rFonts w:cstheme="minorHAnsi"/>
              </w:rPr>
              <w:t>them, using</w:t>
            </w:r>
            <w:r w:rsidRPr="003319A7">
              <w:rPr>
                <w:rFonts w:cstheme="minorHAnsi"/>
              </w:rPr>
              <w:t xml:space="preserve"> theatres to share their messages with as many people as possible.</w:t>
            </w:r>
            <w:r>
              <w:rPr>
                <w:rFonts w:cstheme="minorHAnsi"/>
              </w:rPr>
              <w:t xml:space="preserve"> They worshipped their gods in a range of ways: they built temples for them where they would leave gifts, they had shrines in their homes and they created sporting events to honour them.</w:t>
            </w:r>
          </w:p>
          <w:p w:rsidR="00785AB0" w:rsidRPr="00866D32" w:rsidRDefault="00785AB0" w:rsidP="00727BD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866D32">
              <w:rPr>
                <w:rFonts w:cstheme="minorHAnsi"/>
              </w:rPr>
              <w:t>Greek myths and legends told people how to behave and what to believe in everyday life, inspiring them to act in a particular way.</w:t>
            </w:r>
          </w:p>
          <w:p w:rsidR="00785AB0" w:rsidRPr="00866D32" w:rsidRDefault="00785AB0" w:rsidP="00727BD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866D32">
              <w:rPr>
                <w:rFonts w:cstheme="minorHAnsi"/>
              </w:rPr>
              <w:t>Greek myths and beliefs can be found on many authentic artefacts</w:t>
            </w:r>
            <w:r>
              <w:rPr>
                <w:rFonts w:cstheme="minorHAnsi"/>
              </w:rPr>
              <w:t xml:space="preserve"> including pottery</w:t>
            </w:r>
            <w:r w:rsidRPr="00866D32">
              <w:rPr>
                <w:rFonts w:cstheme="minorHAnsi"/>
              </w:rPr>
              <w:t xml:space="preserve">. </w:t>
            </w:r>
          </w:p>
          <w:p w:rsidR="00785AB0" w:rsidRPr="00866D32" w:rsidRDefault="00785AB0" w:rsidP="003319A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key themes and messages in the following myths</w:t>
            </w:r>
            <w:r w:rsidR="000E6596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King Midas’s Golden Touch, Perseus and Medusa and the Trojan War. </w:t>
            </w:r>
          </w:p>
          <w:p w:rsidR="00785AB0" w:rsidRPr="00866D32" w:rsidRDefault="00785AB0" w:rsidP="003319A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866D32">
              <w:rPr>
                <w:rFonts w:cstheme="minorHAnsi"/>
              </w:rPr>
              <w:t xml:space="preserve">The Trojan </w:t>
            </w:r>
            <w:r>
              <w:rPr>
                <w:rFonts w:cstheme="minorHAnsi"/>
              </w:rPr>
              <w:t>W</w:t>
            </w:r>
            <w:r w:rsidRPr="00866D32">
              <w:rPr>
                <w:rFonts w:cstheme="minorHAnsi"/>
              </w:rPr>
              <w:t xml:space="preserve">ar tells the story of the conflict in Troy and many historians often debate if this is a myth or historical event. </w:t>
            </w:r>
          </w:p>
          <w:p w:rsidR="00785AB0" w:rsidRDefault="00785AB0" w:rsidP="001E1EDC">
            <w:pPr>
              <w:spacing w:line="276" w:lineRule="auto"/>
              <w:rPr>
                <w:rFonts w:cstheme="minorHAnsi"/>
                <w:b/>
                <w:u w:val="single"/>
              </w:rPr>
            </w:pPr>
            <w:r w:rsidRPr="00866D32">
              <w:rPr>
                <w:rFonts w:cstheme="minorHAnsi"/>
                <w:b/>
                <w:u w:val="single"/>
              </w:rPr>
              <w:t>Inventions and Legacy</w:t>
            </w:r>
            <w:r>
              <w:rPr>
                <w:rFonts w:cstheme="minorHAnsi"/>
                <w:b/>
                <w:u w:val="single"/>
              </w:rPr>
              <w:t xml:space="preserve"> (Cross Curriculum Writing Unit of Work)</w:t>
            </w:r>
          </w:p>
          <w:p w:rsidR="00032392" w:rsidRPr="00032392" w:rsidRDefault="00032392" w:rsidP="001E1ED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children will learn:</w:t>
            </w:r>
          </w:p>
          <w:p w:rsidR="00785AB0" w:rsidRPr="0013165B" w:rsidRDefault="00785AB0" w:rsidP="0013165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13165B">
              <w:rPr>
                <w:rFonts w:cstheme="minorHAnsi"/>
              </w:rPr>
              <w:t xml:space="preserve">The Greeks admired physical perfection in their art but also in daily life; physical education and competitive sports were a significant part of their culture. </w:t>
            </w:r>
          </w:p>
          <w:p w:rsidR="00032392" w:rsidRDefault="00785AB0" w:rsidP="000323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866D32">
              <w:rPr>
                <w:rFonts w:cstheme="minorHAnsi"/>
              </w:rPr>
              <w:t>Th</w:t>
            </w:r>
            <w:r>
              <w:rPr>
                <w:rFonts w:cstheme="minorHAnsi"/>
              </w:rPr>
              <w:t>e</w:t>
            </w:r>
            <w:r w:rsidRPr="00866D32">
              <w:rPr>
                <w:rFonts w:cstheme="minorHAnsi"/>
              </w:rPr>
              <w:t xml:space="preserve"> religious festival</w:t>
            </w:r>
            <w:r w:rsidR="00FA2F5C">
              <w:rPr>
                <w:rFonts w:cstheme="minorHAnsi"/>
              </w:rPr>
              <w:t xml:space="preserve"> (to honour Zeus)</w:t>
            </w:r>
            <w:r w:rsidRPr="00866D32">
              <w:rPr>
                <w:rFonts w:cstheme="minorHAnsi"/>
              </w:rPr>
              <w:t xml:space="preserve"> held every four years, called the Olympics, </w:t>
            </w:r>
            <w:r>
              <w:rPr>
                <w:rFonts w:cstheme="minorHAnsi"/>
              </w:rPr>
              <w:t>was founded in 776 BC in Olympia</w:t>
            </w:r>
            <w:r w:rsidR="00433B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</w:t>
            </w:r>
            <w:r w:rsidRPr="00866D32">
              <w:rPr>
                <w:rFonts w:cstheme="minorHAnsi"/>
              </w:rPr>
              <w:t>demonstrated the</w:t>
            </w:r>
            <w:r w:rsidR="00E411EF">
              <w:rPr>
                <w:rFonts w:cstheme="minorHAnsi"/>
              </w:rPr>
              <w:t xml:space="preserve"> Ancient Greeks’ </w:t>
            </w:r>
            <w:r w:rsidRPr="00866D32">
              <w:rPr>
                <w:rFonts w:cstheme="minorHAnsi"/>
              </w:rPr>
              <w:t>enthusiasm for physical fitness.</w:t>
            </w:r>
          </w:p>
          <w:p w:rsidR="00032392" w:rsidRPr="00780D6F" w:rsidRDefault="002E4129" w:rsidP="00780D6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key changes over time from the ancient to the modern Olympics</w:t>
            </w:r>
            <w:r w:rsidR="00780D6F">
              <w:rPr>
                <w:rFonts w:cstheme="minorHAnsi"/>
              </w:rPr>
              <w:t xml:space="preserve">: </w:t>
            </w:r>
            <w:r w:rsidR="00346387">
              <w:rPr>
                <w:rFonts w:cstheme="minorHAnsi"/>
              </w:rPr>
              <w:t>the first Olympics, the fall of the Olympics due to the invasion of the Romans, the formation of the IOC</w:t>
            </w:r>
            <w:r w:rsidR="00091C9F">
              <w:rPr>
                <w:rFonts w:cstheme="minorHAnsi"/>
              </w:rPr>
              <w:t>, the first modern Olympic Games, the inclusion of women, the introduction of medals</w:t>
            </w:r>
            <w:r w:rsidR="00780D6F">
              <w:rPr>
                <w:rFonts w:cstheme="minorHAnsi"/>
              </w:rPr>
              <w:t xml:space="preserve"> and</w:t>
            </w:r>
            <w:r w:rsidR="00091C9F">
              <w:rPr>
                <w:rFonts w:cstheme="minorHAnsi"/>
              </w:rPr>
              <w:t xml:space="preserve"> rings</w:t>
            </w:r>
            <w:r w:rsidR="008D1241">
              <w:rPr>
                <w:rFonts w:cstheme="minorHAnsi"/>
              </w:rPr>
              <w:t>, the cancellation of the games due to WW2</w:t>
            </w:r>
            <w:r w:rsidR="00780D6F">
              <w:rPr>
                <w:rFonts w:cstheme="minorHAnsi"/>
              </w:rPr>
              <w:t xml:space="preserve"> and</w:t>
            </w:r>
            <w:r w:rsidR="008D1241">
              <w:rPr>
                <w:rFonts w:cstheme="minorHAnsi"/>
              </w:rPr>
              <w:t xml:space="preserve"> the introduction of the Paralympic</w:t>
            </w:r>
            <w:r w:rsidR="00780D6F">
              <w:rPr>
                <w:rFonts w:cstheme="minorHAnsi"/>
              </w:rPr>
              <w:t>s. T</w:t>
            </w:r>
            <w:r w:rsidRPr="00780D6F">
              <w:rPr>
                <w:rFonts w:cstheme="minorHAnsi"/>
              </w:rPr>
              <w:t>his information will be expressed on a timeline.</w:t>
            </w:r>
          </w:p>
          <w:p w:rsidR="00785AB0" w:rsidRDefault="00785AB0" w:rsidP="0013165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the Olympics began, it consisted of only one running race where competitors ran from one side of the stadium to the other. </w:t>
            </w:r>
            <w:r w:rsidRPr="00866D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Overtime, additional sports were added: long jump, shot put, wrestling and hoplite race. </w:t>
            </w:r>
          </w:p>
          <w:p w:rsidR="00785AB0" w:rsidRDefault="00785AB0" w:rsidP="0013165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During the Olympic Games</w:t>
            </w:r>
            <w:r w:rsidR="00220B7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‘a sacred truce’ would occur – this prevented fighting whilst the competition took place. </w:t>
            </w:r>
          </w:p>
          <w:p w:rsidR="00785AB0" w:rsidRDefault="00785AB0" w:rsidP="0013165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modern Olympic Games co</w:t>
            </w:r>
            <w:r w:rsidR="00E56A09">
              <w:rPr>
                <w:rFonts w:cstheme="minorHAnsi"/>
              </w:rPr>
              <w:t>nsist</w:t>
            </w:r>
            <w:r w:rsidR="00D62B6A">
              <w:rPr>
                <w:rFonts w:cstheme="minorHAnsi"/>
              </w:rPr>
              <w:t>s</w:t>
            </w:r>
            <w:r w:rsidR="00E56A09">
              <w:rPr>
                <w:rFonts w:cstheme="minorHAnsi"/>
              </w:rPr>
              <w:t xml:space="preserve"> of</w:t>
            </w:r>
            <w:r>
              <w:rPr>
                <w:rFonts w:cstheme="minorHAnsi"/>
              </w:rPr>
              <w:t xml:space="preserve"> over 20 different sports and in 1960, the Paralympics were created to allow athletes with disabilities to compete. </w:t>
            </w:r>
          </w:p>
          <w:p w:rsidR="00785AB0" w:rsidRPr="00785AB0" w:rsidRDefault="00785AB0" w:rsidP="00785AB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ancient Olympic Games have impacted the way we view sports today as </w:t>
            </w:r>
            <w:r w:rsidR="00E56A09">
              <w:rPr>
                <w:rFonts w:cstheme="minorHAnsi"/>
              </w:rPr>
              <w:t xml:space="preserve">they demonstrated </w:t>
            </w:r>
            <w:r>
              <w:rPr>
                <w:rFonts w:cstheme="minorHAnsi"/>
              </w:rPr>
              <w:t xml:space="preserve">peace, unity and fairness. </w:t>
            </w:r>
          </w:p>
          <w:p w:rsidR="00785AB0" w:rsidRPr="00785AB0" w:rsidRDefault="00785AB0" w:rsidP="00785AB0"/>
        </w:tc>
      </w:tr>
      <w:tr w:rsidR="00785AB0" w:rsidRPr="00866D32" w:rsidTr="00785AB0">
        <w:trPr>
          <w:trHeight w:val="1266"/>
        </w:trPr>
        <w:tc>
          <w:tcPr>
            <w:tcW w:w="2547" w:type="dxa"/>
            <w:shd w:val="clear" w:color="auto" w:fill="F7CAAC" w:themeFill="accent2" w:themeFillTint="66"/>
          </w:tcPr>
          <w:p w:rsidR="00785AB0" w:rsidRPr="00866D32" w:rsidRDefault="00785AB0" w:rsidP="00785A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Unit Outcome</w:t>
            </w:r>
          </w:p>
        </w:tc>
        <w:tc>
          <w:tcPr>
            <w:tcW w:w="13041" w:type="dxa"/>
          </w:tcPr>
          <w:p w:rsidR="00785AB0" w:rsidRPr="00792E3D" w:rsidRDefault="00792E3D" w:rsidP="001E1ED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By the end of the unit of work, the children will </w:t>
            </w:r>
            <w:r w:rsidR="009740B7">
              <w:rPr>
                <w:rFonts w:cstheme="minorHAnsi"/>
              </w:rPr>
              <w:t>apply</w:t>
            </w:r>
            <w:r>
              <w:rPr>
                <w:rFonts w:cstheme="minorHAnsi"/>
              </w:rPr>
              <w:t xml:space="preserve"> their knowledge of</w:t>
            </w:r>
            <w:r w:rsidR="00890796">
              <w:rPr>
                <w:rFonts w:cstheme="minorHAnsi"/>
              </w:rPr>
              <w:t xml:space="preserve"> the key themes and morals in different</w:t>
            </w:r>
            <w:r w:rsidR="006E4814">
              <w:rPr>
                <w:rFonts w:cstheme="minorHAnsi"/>
              </w:rPr>
              <w:t xml:space="preserve"> Greek myths (King Midas’s Golden Touch, Perseus and Medusa and the Trojan War)</w:t>
            </w:r>
            <w:r w:rsidR="00890796">
              <w:rPr>
                <w:rFonts w:cstheme="minorHAnsi"/>
              </w:rPr>
              <w:t xml:space="preserve"> and </w:t>
            </w:r>
            <w:r w:rsidR="00BC4AE7">
              <w:rPr>
                <w:rFonts w:cstheme="minorHAnsi"/>
              </w:rPr>
              <w:t xml:space="preserve">the characteristic traits of key Titan and Olympian gods and goddesses </w:t>
            </w:r>
            <w:r w:rsidR="00890796">
              <w:rPr>
                <w:rFonts w:cstheme="minorHAnsi"/>
              </w:rPr>
              <w:t xml:space="preserve">to create their own myth with a clear moral. The children will have the opportunity to express their myth in their chosen way. They will reason how influential their myth would have been in </w:t>
            </w:r>
            <w:r w:rsidR="00723126">
              <w:rPr>
                <w:rFonts w:cstheme="minorHAnsi"/>
              </w:rPr>
              <w:t>A</w:t>
            </w:r>
            <w:r w:rsidR="00890796">
              <w:rPr>
                <w:rFonts w:cstheme="minorHAnsi"/>
              </w:rPr>
              <w:t xml:space="preserve">ncient Greek society. </w:t>
            </w:r>
          </w:p>
        </w:tc>
      </w:tr>
      <w:tr w:rsidR="00AB3616" w:rsidRPr="00866D32" w:rsidTr="00EC329E">
        <w:tc>
          <w:tcPr>
            <w:tcW w:w="2547" w:type="dxa"/>
            <w:shd w:val="clear" w:color="auto" w:fill="F7CAAC" w:themeFill="accent2" w:themeFillTint="66"/>
          </w:tcPr>
          <w:p w:rsidR="00AB3616" w:rsidRPr="00866D32" w:rsidRDefault="00AB3616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lastRenderedPageBreak/>
              <w:t>New Vocabulary</w:t>
            </w:r>
          </w:p>
        </w:tc>
        <w:tc>
          <w:tcPr>
            <w:tcW w:w="13041" w:type="dxa"/>
          </w:tcPr>
          <w:p w:rsidR="00EF43E6" w:rsidRDefault="00EF43E6" w:rsidP="007B2EA6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>Tier 2:</w:t>
            </w:r>
          </w:p>
          <w:p w:rsidR="00EF43E6" w:rsidRDefault="00EF43E6" w:rsidP="007B2EA6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theme – </w:t>
            </w:r>
            <w:r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>a particular topic</w:t>
            </w:r>
            <w:r w:rsidR="002C65C2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 xml:space="preserve"> or idea</w:t>
            </w:r>
          </w:p>
          <w:p w:rsidR="003C593D" w:rsidRPr="003C593D" w:rsidRDefault="003C593D" w:rsidP="007B2EA6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>summarise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 – </w:t>
            </w:r>
            <w:r w:rsidRPr="003C593D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>give a brief statement of the main points</w:t>
            </w:r>
          </w:p>
          <w:p w:rsidR="00ED1469" w:rsidRPr="00ED1469" w:rsidRDefault="00ED1469" w:rsidP="00ED146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D1469">
              <w:rPr>
                <w:rFonts w:cstheme="minorHAnsi"/>
                <w:b/>
              </w:rPr>
              <w:t>similarities</w:t>
            </w:r>
            <w:r w:rsidR="002F547B">
              <w:rPr>
                <w:rFonts w:cstheme="minorHAnsi"/>
                <w:b/>
              </w:rPr>
              <w:t xml:space="preserve"> - </w:t>
            </w:r>
            <w:r w:rsidRPr="00ED1469">
              <w:rPr>
                <w:rFonts w:cstheme="minorHAnsi"/>
              </w:rPr>
              <w:t xml:space="preserve">a similar feature or aspect </w:t>
            </w:r>
          </w:p>
          <w:p w:rsidR="00ED1469" w:rsidRPr="002F547B" w:rsidRDefault="00ED1469" w:rsidP="002F54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2F547B">
              <w:rPr>
                <w:rFonts w:cstheme="minorHAnsi"/>
                <w:b/>
              </w:rPr>
              <w:t>differences</w:t>
            </w:r>
            <w:r w:rsidR="002F547B">
              <w:rPr>
                <w:rFonts w:cstheme="minorHAnsi"/>
                <w:b/>
              </w:rPr>
              <w:t xml:space="preserve"> - </w:t>
            </w:r>
            <w:r w:rsidRPr="002F547B">
              <w:rPr>
                <w:rFonts w:cstheme="minorHAnsi"/>
              </w:rPr>
              <w:t xml:space="preserve">ways in which people or things are dissimilar </w:t>
            </w:r>
          </w:p>
          <w:p w:rsidR="00EF43E6" w:rsidRPr="00FB0F96" w:rsidRDefault="00ED1469" w:rsidP="00FB0F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2F547B">
              <w:rPr>
                <w:rFonts w:cstheme="minorHAnsi"/>
                <w:b/>
              </w:rPr>
              <w:t>contrast</w:t>
            </w:r>
            <w:r w:rsidR="002F547B">
              <w:rPr>
                <w:rFonts w:cstheme="minorHAnsi"/>
                <w:b/>
              </w:rPr>
              <w:t xml:space="preserve"> -</w:t>
            </w:r>
            <w:r w:rsidRPr="002F547B">
              <w:rPr>
                <w:rFonts w:cstheme="minorHAnsi"/>
                <w:b/>
              </w:rPr>
              <w:t xml:space="preserve"> </w:t>
            </w:r>
            <w:r w:rsidRPr="002F547B">
              <w:rPr>
                <w:rFonts w:cstheme="minorHAnsi"/>
              </w:rPr>
              <w:t>difference</w:t>
            </w:r>
          </w:p>
          <w:p w:rsidR="00AA4895" w:rsidRDefault="00AA4895" w:rsidP="007B2EA6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>Tier 3:</w:t>
            </w:r>
          </w:p>
          <w:p w:rsidR="003E1680" w:rsidRDefault="003E1680" w:rsidP="003E1680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</w:pPr>
            <w:r w:rsidRPr="00F133F9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worship </w:t>
            </w:r>
            <w:r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 xml:space="preserve">– the feeling or expression of love / adoration </w:t>
            </w:r>
          </w:p>
          <w:p w:rsidR="00DE1B8B" w:rsidRPr="00866D32" w:rsidRDefault="00DE1B8B" w:rsidP="007B2EA6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</w:pPr>
            <w:r w:rsidRPr="00866D3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>generation -</w:t>
            </w:r>
            <w:r w:rsidR="00450154" w:rsidRPr="00866D32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 xml:space="preserve">the people born and living at the same time </w:t>
            </w:r>
          </w:p>
          <w:p w:rsidR="007B2EA6" w:rsidRPr="00866D32" w:rsidRDefault="007B2EA6" w:rsidP="007B2EA6">
            <w:pPr>
              <w:pStyle w:val="NormalWeb"/>
              <w:spacing w:before="0" w:beforeAutospacing="0" w:after="0" w:afterAutospacing="0" w:line="312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66D3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mythology - </w:t>
            </w:r>
            <w:r w:rsidRPr="00866D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the study of myths, a set of </w:t>
            </w:r>
            <w:r w:rsidR="00070A57" w:rsidRPr="00866D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fictitious </w:t>
            </w:r>
            <w:r w:rsidRPr="00866D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stories or beliefs about a particular person, </w:t>
            </w:r>
            <w:r w:rsidR="00070A57" w:rsidRPr="00866D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place or object</w:t>
            </w:r>
          </w:p>
          <w:p w:rsidR="00F4503C" w:rsidRDefault="00F4503C" w:rsidP="007B2EA6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</w:pPr>
            <w:r w:rsidRPr="00866D3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>legend –</w:t>
            </w:r>
            <w:r w:rsidR="007123CE" w:rsidRPr="00866D3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 </w:t>
            </w:r>
            <w:r w:rsidR="007123CE" w:rsidRPr="00866D32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 xml:space="preserve">a traditional story sometimes regarded as historical </w:t>
            </w:r>
          </w:p>
          <w:p w:rsidR="00DE4092" w:rsidRDefault="00DE4092" w:rsidP="007B2EA6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</w:pPr>
            <w:r w:rsidRPr="00DE409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moral </w:t>
            </w:r>
            <w:r w:rsidR="00445D86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>–</w:t>
            </w:r>
            <w:r w:rsidRPr="00DE409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 </w:t>
            </w:r>
            <w:r w:rsidR="00445D86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 xml:space="preserve">a lesson </w:t>
            </w:r>
            <w:r w:rsidR="00646F5B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>that can be lear</w:t>
            </w:r>
            <w:r w:rsidR="00741127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>nt</w:t>
            </w:r>
            <w:r w:rsidR="00646F5B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 xml:space="preserve"> from a story or experience </w:t>
            </w:r>
          </w:p>
          <w:p w:rsidR="004B137E" w:rsidRPr="00723126" w:rsidRDefault="004B137E" w:rsidP="007B2EA6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</w:pPr>
            <w:r w:rsidRPr="00723126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shrine </w:t>
            </w:r>
            <w:r w:rsidR="00723126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>–</w:t>
            </w:r>
            <w:r w:rsidRPr="00723126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 </w:t>
            </w:r>
            <w:r w:rsidR="00723126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>a place regarded as holy because of its association with a sacred person or thing</w:t>
            </w:r>
          </w:p>
          <w:p w:rsidR="009F2061" w:rsidRPr="00866D32" w:rsidRDefault="00F4503C" w:rsidP="007B2EA6">
            <w:pPr>
              <w:pStyle w:val="NormalWeb"/>
              <w:spacing w:before="0" w:beforeAutospacing="0" w:after="0" w:afterAutospacing="0" w:line="312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66D3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Trojan </w:t>
            </w:r>
            <w:r w:rsidR="00AA4895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>W</w:t>
            </w:r>
            <w:r w:rsidRPr="00866D3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ar </w:t>
            </w:r>
            <w:r w:rsidR="001B3296" w:rsidRPr="00866D3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>–</w:t>
            </w:r>
            <w:r w:rsidRPr="00866D3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 </w:t>
            </w:r>
            <w:r w:rsidR="001B3296" w:rsidRPr="00866D32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 xml:space="preserve">a war against the city of Troy </w:t>
            </w:r>
            <w:r w:rsidR="00592DE2" w:rsidRPr="00866D32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>after Paris of Troy took Helen</w:t>
            </w:r>
            <w:r w:rsidR="00DE4092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 xml:space="preserve"> away</w:t>
            </w:r>
            <w:r w:rsidR="00592DE2" w:rsidRPr="00866D32"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  <w:lang w:val="en-US"/>
              </w:rPr>
              <w:t xml:space="preserve"> from her husband Menelaus </w:t>
            </w:r>
            <w:r w:rsidR="00956918" w:rsidRPr="00866D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="009F2061" w:rsidRPr="00866D3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Pankration – </w:t>
            </w:r>
            <w:r w:rsidR="009F2061" w:rsidRPr="00866D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an ancient Greek sporting event with very minimal rules </w:t>
            </w:r>
          </w:p>
          <w:p w:rsidR="00D43B6C" w:rsidRPr="00866D32" w:rsidRDefault="00525369" w:rsidP="00DC6FF3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866D3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 xml:space="preserve">Paralympics - </w:t>
            </w:r>
            <w:r w:rsidR="001C02F6" w:rsidRPr="00866D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series of international </w:t>
            </w:r>
            <w:hyperlink r:id="rId8" w:tooltip="Multi-sport event" w:history="1">
              <w:r w:rsidR="001C02F6" w:rsidRPr="00866D32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multi-sport events</w:t>
              </w:r>
            </w:hyperlink>
            <w:r w:rsidR="001C02F6" w:rsidRPr="00866D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involving athletes with a range of physical </w:t>
            </w:r>
            <w:hyperlink r:id="rId9" w:tooltip="Disability" w:history="1">
              <w:r w:rsidR="001C02F6" w:rsidRPr="00866D32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disabilities</w:t>
              </w:r>
            </w:hyperlink>
          </w:p>
        </w:tc>
      </w:tr>
      <w:tr w:rsidR="00AB3616" w:rsidRPr="00866D32" w:rsidTr="00EC329E">
        <w:tc>
          <w:tcPr>
            <w:tcW w:w="2547" w:type="dxa"/>
            <w:shd w:val="clear" w:color="auto" w:fill="F7CAAC" w:themeFill="accent2" w:themeFillTint="66"/>
          </w:tcPr>
          <w:p w:rsidR="00AB3616" w:rsidRPr="00866D32" w:rsidRDefault="00AB3616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t>Post Learning</w:t>
            </w:r>
          </w:p>
        </w:tc>
        <w:tc>
          <w:tcPr>
            <w:tcW w:w="13041" w:type="dxa"/>
          </w:tcPr>
          <w:p w:rsidR="007B6E99" w:rsidRPr="00866D32" w:rsidRDefault="007B6E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Within the Key Stage 3 History curriculum, children will learn about </w:t>
            </w:r>
            <w:r w:rsidR="00980B72">
              <w:rPr>
                <w:rFonts w:cstheme="minorHAnsi"/>
              </w:rPr>
              <w:t xml:space="preserve">state and society in Britain 1509-1745 by exploring society and culture: daily life, theatre, art, music and literature. </w:t>
            </w:r>
          </w:p>
        </w:tc>
      </w:tr>
    </w:tbl>
    <w:p w:rsidR="00AB3616" w:rsidRDefault="00AB3616"/>
    <w:sectPr w:rsidR="00AB3616" w:rsidSect="001E1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5489"/>
    <w:multiLevelType w:val="hybridMultilevel"/>
    <w:tmpl w:val="8B58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3249"/>
    <w:multiLevelType w:val="hybridMultilevel"/>
    <w:tmpl w:val="7BF26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7F64"/>
    <w:multiLevelType w:val="hybridMultilevel"/>
    <w:tmpl w:val="951C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C2D"/>
    <w:multiLevelType w:val="hybridMultilevel"/>
    <w:tmpl w:val="B32C50CC"/>
    <w:lvl w:ilvl="0" w:tplc="0E7ADC8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22DFD"/>
    <w:multiLevelType w:val="hybridMultilevel"/>
    <w:tmpl w:val="1BC81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023EAE"/>
    <w:rsid w:val="00030F7D"/>
    <w:rsid w:val="00032392"/>
    <w:rsid w:val="00070A57"/>
    <w:rsid w:val="00082C00"/>
    <w:rsid w:val="00091C9F"/>
    <w:rsid w:val="000A581E"/>
    <w:rsid w:val="000E5856"/>
    <w:rsid w:val="000E6596"/>
    <w:rsid w:val="000E6E07"/>
    <w:rsid w:val="0013165B"/>
    <w:rsid w:val="00153907"/>
    <w:rsid w:val="0018695D"/>
    <w:rsid w:val="001908D0"/>
    <w:rsid w:val="001B3296"/>
    <w:rsid w:val="001B7F58"/>
    <w:rsid w:val="001C02F6"/>
    <w:rsid w:val="001E1EDC"/>
    <w:rsid w:val="001E7D76"/>
    <w:rsid w:val="00220B75"/>
    <w:rsid w:val="00244C4D"/>
    <w:rsid w:val="00251AC7"/>
    <w:rsid w:val="002928FD"/>
    <w:rsid w:val="002B2FEC"/>
    <w:rsid w:val="002C65C2"/>
    <w:rsid w:val="002E4129"/>
    <w:rsid w:val="002F547B"/>
    <w:rsid w:val="003010D5"/>
    <w:rsid w:val="0032298F"/>
    <w:rsid w:val="003319A7"/>
    <w:rsid w:val="00346387"/>
    <w:rsid w:val="00355786"/>
    <w:rsid w:val="00360A6F"/>
    <w:rsid w:val="003A5A4B"/>
    <w:rsid w:val="003A74A4"/>
    <w:rsid w:val="003B0A44"/>
    <w:rsid w:val="003C593D"/>
    <w:rsid w:val="003E1680"/>
    <w:rsid w:val="00403B30"/>
    <w:rsid w:val="004302E0"/>
    <w:rsid w:val="00430B09"/>
    <w:rsid w:val="00433BAB"/>
    <w:rsid w:val="00445D86"/>
    <w:rsid w:val="00445E7C"/>
    <w:rsid w:val="00450154"/>
    <w:rsid w:val="004605DC"/>
    <w:rsid w:val="0047710D"/>
    <w:rsid w:val="004952D8"/>
    <w:rsid w:val="00496D87"/>
    <w:rsid w:val="004B137E"/>
    <w:rsid w:val="00504262"/>
    <w:rsid w:val="00505CBC"/>
    <w:rsid w:val="00522686"/>
    <w:rsid w:val="00525369"/>
    <w:rsid w:val="00531DE8"/>
    <w:rsid w:val="00543C4D"/>
    <w:rsid w:val="00590186"/>
    <w:rsid w:val="00592DE2"/>
    <w:rsid w:val="005A36E3"/>
    <w:rsid w:val="005B4F94"/>
    <w:rsid w:val="005C3685"/>
    <w:rsid w:val="005C40B0"/>
    <w:rsid w:val="005D62FF"/>
    <w:rsid w:val="005F663B"/>
    <w:rsid w:val="00646F5B"/>
    <w:rsid w:val="006D7F06"/>
    <w:rsid w:val="006E4814"/>
    <w:rsid w:val="006F4312"/>
    <w:rsid w:val="007008E8"/>
    <w:rsid w:val="007123CE"/>
    <w:rsid w:val="00723126"/>
    <w:rsid w:val="00727BD1"/>
    <w:rsid w:val="0073128A"/>
    <w:rsid w:val="00731534"/>
    <w:rsid w:val="00741127"/>
    <w:rsid w:val="00763E70"/>
    <w:rsid w:val="00771B5F"/>
    <w:rsid w:val="007801F6"/>
    <w:rsid w:val="00780D6F"/>
    <w:rsid w:val="00784B44"/>
    <w:rsid w:val="00785AB0"/>
    <w:rsid w:val="00792E3D"/>
    <w:rsid w:val="007A18B9"/>
    <w:rsid w:val="007A2366"/>
    <w:rsid w:val="007B2EA6"/>
    <w:rsid w:val="007B6E99"/>
    <w:rsid w:val="007C2BFB"/>
    <w:rsid w:val="007E024C"/>
    <w:rsid w:val="007F3650"/>
    <w:rsid w:val="00803292"/>
    <w:rsid w:val="00832B67"/>
    <w:rsid w:val="00845751"/>
    <w:rsid w:val="00866D32"/>
    <w:rsid w:val="00872787"/>
    <w:rsid w:val="00885B0C"/>
    <w:rsid w:val="00890796"/>
    <w:rsid w:val="008B6974"/>
    <w:rsid w:val="008D1241"/>
    <w:rsid w:val="00945538"/>
    <w:rsid w:val="00956380"/>
    <w:rsid w:val="00956918"/>
    <w:rsid w:val="00956C29"/>
    <w:rsid w:val="009740B7"/>
    <w:rsid w:val="00980B72"/>
    <w:rsid w:val="00990095"/>
    <w:rsid w:val="00993944"/>
    <w:rsid w:val="009A6348"/>
    <w:rsid w:val="009C0058"/>
    <w:rsid w:val="009C384E"/>
    <w:rsid w:val="009C3882"/>
    <w:rsid w:val="009F19B0"/>
    <w:rsid w:val="009F2061"/>
    <w:rsid w:val="009F5B7C"/>
    <w:rsid w:val="00A32833"/>
    <w:rsid w:val="00A35AEB"/>
    <w:rsid w:val="00A42F53"/>
    <w:rsid w:val="00A4742A"/>
    <w:rsid w:val="00A664E3"/>
    <w:rsid w:val="00A81050"/>
    <w:rsid w:val="00AA3812"/>
    <w:rsid w:val="00AA4895"/>
    <w:rsid w:val="00AB3616"/>
    <w:rsid w:val="00B02B03"/>
    <w:rsid w:val="00B12FEA"/>
    <w:rsid w:val="00B300F9"/>
    <w:rsid w:val="00B4114B"/>
    <w:rsid w:val="00B51738"/>
    <w:rsid w:val="00BA056B"/>
    <w:rsid w:val="00BC4AE7"/>
    <w:rsid w:val="00C768B7"/>
    <w:rsid w:val="00C80552"/>
    <w:rsid w:val="00CA374A"/>
    <w:rsid w:val="00CA3D8E"/>
    <w:rsid w:val="00CB1F62"/>
    <w:rsid w:val="00CB43D0"/>
    <w:rsid w:val="00CC77DA"/>
    <w:rsid w:val="00CD6A71"/>
    <w:rsid w:val="00D04BB6"/>
    <w:rsid w:val="00D0595B"/>
    <w:rsid w:val="00D43B6C"/>
    <w:rsid w:val="00D544E3"/>
    <w:rsid w:val="00D62B6A"/>
    <w:rsid w:val="00D65CD9"/>
    <w:rsid w:val="00DC0F8E"/>
    <w:rsid w:val="00DC6FF3"/>
    <w:rsid w:val="00DD1903"/>
    <w:rsid w:val="00DE1B8B"/>
    <w:rsid w:val="00DE4092"/>
    <w:rsid w:val="00E103D4"/>
    <w:rsid w:val="00E25121"/>
    <w:rsid w:val="00E411EF"/>
    <w:rsid w:val="00E56A09"/>
    <w:rsid w:val="00E854E6"/>
    <w:rsid w:val="00EC329E"/>
    <w:rsid w:val="00EC79E2"/>
    <w:rsid w:val="00ED1469"/>
    <w:rsid w:val="00ED33F3"/>
    <w:rsid w:val="00ED489D"/>
    <w:rsid w:val="00EE438C"/>
    <w:rsid w:val="00EE7827"/>
    <w:rsid w:val="00EF43E6"/>
    <w:rsid w:val="00F10E59"/>
    <w:rsid w:val="00F133F9"/>
    <w:rsid w:val="00F4503C"/>
    <w:rsid w:val="00F45F21"/>
    <w:rsid w:val="00F574C5"/>
    <w:rsid w:val="00F93E68"/>
    <w:rsid w:val="00FA2F5C"/>
    <w:rsid w:val="00FB0F96"/>
    <w:rsid w:val="00FE31C5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6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B2E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ulti-sport_ev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Head Teacher</cp:lastModifiedBy>
  <cp:revision>2</cp:revision>
  <cp:lastPrinted>2021-03-04T11:21:00Z</cp:lastPrinted>
  <dcterms:created xsi:type="dcterms:W3CDTF">2022-09-13T20:18:00Z</dcterms:created>
  <dcterms:modified xsi:type="dcterms:W3CDTF">2022-09-13T20:18:00Z</dcterms:modified>
</cp:coreProperties>
</file>