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59" w:rsidRDefault="00150CBA" w:rsidP="00150CBA">
      <w:pPr>
        <w:rPr>
          <w:rFonts w:ascii="Twinkl Cursive Looped" w:hAnsi="Twinkl Cursive Looped"/>
          <w:b/>
          <w:sz w:val="28"/>
          <w:szCs w:val="28"/>
          <w:u w:val="single"/>
        </w:rPr>
      </w:pPr>
      <w:r>
        <w:rPr>
          <w:rFonts w:ascii="Twinkl Cursive Looped" w:hAnsi="Twinkl Cursive Looped"/>
          <w:b/>
          <w:noProof/>
          <w:sz w:val="28"/>
          <w:szCs w:val="2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5.25pt;margin-top:-63.7pt;width:47.85pt;height:59.5pt;z-index:251660288">
            <v:imagedata r:id="rId6" o:title=""/>
          </v:shape>
          <o:OLEObject Type="Embed" ProgID="Unknown" ShapeID="_x0000_s1026" DrawAspect="Content" ObjectID="_1719847874" r:id="rId7"/>
        </w:object>
      </w:r>
      <w:r w:rsidR="00AB3616"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00AB3616" w:rsidRPr="00F94859">
        <w:rPr>
          <w:rFonts w:ascii="Twinkl Cursive Looped" w:hAnsi="Twinkl Cursive Looped"/>
          <w:b/>
          <w:sz w:val="28"/>
          <w:szCs w:val="28"/>
          <w:u w:val="single"/>
        </w:rPr>
        <w:t>Curriculum Knowledge Organiser</w:t>
      </w:r>
    </w:p>
    <w:p w:rsidR="00150CBA" w:rsidRPr="00150CBA" w:rsidRDefault="00150CBA" w:rsidP="00150CBA">
      <w:pPr>
        <w:rPr>
          <w:rFonts w:ascii="Twinkl Cursive Looped" w:hAnsi="Twinkl Cursive Looped"/>
          <w:b/>
          <w:sz w:val="28"/>
          <w:szCs w:val="28"/>
          <w:u w:val="single"/>
        </w:rPr>
      </w:pPr>
      <w:bookmarkStart w:id="0" w:name="_GoBack"/>
      <w:bookmarkEnd w:id="0"/>
    </w:p>
    <w:tbl>
      <w:tblPr>
        <w:tblStyle w:val="TableGrid"/>
        <w:tblW w:w="15168" w:type="dxa"/>
        <w:tblInd w:w="-714" w:type="dxa"/>
        <w:tblLook w:val="04A0" w:firstRow="1" w:lastRow="0" w:firstColumn="1" w:lastColumn="0" w:noHBand="0" w:noVBand="1"/>
      </w:tblPr>
      <w:tblGrid>
        <w:gridCol w:w="3261"/>
        <w:gridCol w:w="5953"/>
        <w:gridCol w:w="5954"/>
      </w:tblGrid>
      <w:tr w:rsidR="00AB3616" w:rsidRPr="00F94859" w:rsidTr="00F94859">
        <w:tc>
          <w:tcPr>
            <w:tcW w:w="3261"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1907" w:type="dxa"/>
            <w:gridSpan w:val="2"/>
          </w:tcPr>
          <w:p w:rsidR="00AB3616"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Science – </w:t>
            </w:r>
            <w:r w:rsidR="00EC6162" w:rsidRPr="00F94859">
              <w:rPr>
                <w:rFonts w:ascii="Twinkl Cursive Looped" w:hAnsi="Twinkl Cursive Looped"/>
                <w:sz w:val="24"/>
                <w:szCs w:val="24"/>
              </w:rPr>
              <w:t xml:space="preserve">Biology </w:t>
            </w:r>
            <w:r w:rsidRPr="00F94859">
              <w:rPr>
                <w:rFonts w:ascii="Twinkl Cursive Looped" w:hAnsi="Twinkl Cursive Looped"/>
                <w:sz w:val="24"/>
                <w:szCs w:val="24"/>
              </w:rPr>
              <w:t>– Year 3</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1907" w:type="dxa"/>
            <w:gridSpan w:val="2"/>
          </w:tcPr>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Understanding </w:t>
            </w:r>
            <w:r w:rsidR="00004503" w:rsidRPr="00F94859">
              <w:rPr>
                <w:rFonts w:ascii="Twinkl Cursive Looped" w:hAnsi="Twinkl Cursive Looped"/>
                <w:sz w:val="24"/>
                <w:szCs w:val="24"/>
              </w:rPr>
              <w:t xml:space="preserve">animals including humans </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1907" w:type="dxa"/>
            <w:gridSpan w:val="2"/>
          </w:tcPr>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This concept involves </w:t>
            </w:r>
            <w:r w:rsidR="00004503" w:rsidRPr="00F94859">
              <w:rPr>
                <w:rFonts w:ascii="Twinkl Cursive Looped" w:hAnsi="Twinkl Cursive Looped"/>
                <w:sz w:val="24"/>
                <w:szCs w:val="24"/>
              </w:rPr>
              <w:t>becoming familiar with different types of animals and the life processes they share.</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1907" w:type="dxa"/>
            <w:gridSpan w:val="2"/>
          </w:tcPr>
          <w:p w:rsidR="00FF735D" w:rsidRPr="00F94859" w:rsidRDefault="00004503" w:rsidP="00F94859">
            <w:pPr>
              <w:spacing w:line="276" w:lineRule="auto"/>
              <w:rPr>
                <w:rFonts w:ascii="Twinkl Cursive Looped" w:hAnsi="Twinkl Cursive Looped"/>
                <w:sz w:val="24"/>
                <w:szCs w:val="24"/>
              </w:rPr>
            </w:pPr>
            <w:r w:rsidRPr="00F94859">
              <w:rPr>
                <w:rFonts w:ascii="Twinkl Cursive Looped" w:hAnsi="Twinkl Cursive Looped"/>
                <w:sz w:val="24"/>
                <w:szCs w:val="24"/>
              </w:rPr>
              <w:t>Year 2 (animals including humans): food types, fruit and vegetable, bread, rice, potato, pasta, milk and dairy foods, foods high in fat or sugar, meat, fish, egg, beans, water</w:t>
            </w:r>
          </w:p>
        </w:tc>
      </w:tr>
      <w:tr w:rsidR="00167170" w:rsidRPr="00F94859" w:rsidTr="00334AF7">
        <w:tc>
          <w:tcPr>
            <w:tcW w:w="3261" w:type="dxa"/>
            <w:shd w:val="clear" w:color="auto" w:fill="F7CAAC" w:themeFill="accent2" w:themeFillTint="66"/>
          </w:tcPr>
          <w:p w:rsidR="00167170" w:rsidRPr="00F94859" w:rsidRDefault="00167170" w:rsidP="00FF735D">
            <w:pPr>
              <w:jc w:val="center"/>
              <w:rPr>
                <w:rFonts w:ascii="Twinkl Cursive Looped" w:hAnsi="Twinkl Cursive Looped"/>
                <w:b/>
                <w:sz w:val="24"/>
                <w:szCs w:val="24"/>
              </w:rPr>
            </w:pPr>
            <w:r w:rsidRPr="00F94859">
              <w:rPr>
                <w:rFonts w:ascii="Twinkl Cursive Looped" w:hAnsi="Twinkl Cursive Looped"/>
                <w:b/>
                <w:sz w:val="24"/>
                <w:szCs w:val="24"/>
              </w:rPr>
              <w:t>Sticky Knowledge</w:t>
            </w:r>
          </w:p>
        </w:tc>
        <w:tc>
          <w:tcPr>
            <w:tcW w:w="5953" w:type="dxa"/>
          </w:tcPr>
          <w:p w:rsidR="00167170" w:rsidRPr="005E6F05" w:rsidRDefault="00167170" w:rsidP="00F94859">
            <w:pPr>
              <w:pStyle w:val="Default"/>
              <w:numPr>
                <w:ilvl w:val="0"/>
                <w:numId w:val="3"/>
              </w:numPr>
              <w:spacing w:after="98" w:line="276" w:lineRule="auto"/>
              <w:rPr>
                <w:rFonts w:ascii="Twinkl Cursive Looped" w:hAnsi="Twinkl Cursive Looped"/>
              </w:rPr>
            </w:pPr>
            <w:r w:rsidRPr="005E6F05">
              <w:rPr>
                <w:rFonts w:ascii="Twinkl Cursive Looped" w:hAnsi="Twinkl Cursive Looped"/>
              </w:rPr>
              <w:t xml:space="preserve">Living things need food to grow and to be strong and </w:t>
            </w:r>
            <w:r w:rsidRPr="005E6F05">
              <w:rPr>
                <w:rFonts w:ascii="Twinkl Cursive Looped" w:hAnsi="Twinkl Cursive Looped"/>
                <w:bCs/>
              </w:rPr>
              <w:t>healthy</w:t>
            </w:r>
            <w:r w:rsidRPr="005E6F05">
              <w:rPr>
                <w:rFonts w:ascii="Twinkl Cursive Looped" w:hAnsi="Twinkl Cursive Looped"/>
              </w:rPr>
              <w:t>.</w:t>
            </w:r>
          </w:p>
          <w:p w:rsidR="00167170" w:rsidRPr="005E6F05" w:rsidRDefault="00167170" w:rsidP="00F94859">
            <w:pPr>
              <w:pStyle w:val="Default"/>
              <w:numPr>
                <w:ilvl w:val="0"/>
                <w:numId w:val="3"/>
              </w:numPr>
              <w:spacing w:after="98" w:line="276" w:lineRule="auto"/>
              <w:rPr>
                <w:rFonts w:ascii="Twinkl Cursive Looped" w:hAnsi="Twinkl Cursive Looped"/>
              </w:rPr>
            </w:pPr>
            <w:r w:rsidRPr="005E6F05">
              <w:rPr>
                <w:rFonts w:ascii="Twinkl Cursive Looped" w:hAnsi="Twinkl Cursive Looped"/>
              </w:rPr>
              <w:t xml:space="preserve">Plants can make their own food, but animals cannot. </w:t>
            </w:r>
          </w:p>
          <w:p w:rsidR="00167170" w:rsidRPr="005E6F05" w:rsidRDefault="00167170" w:rsidP="00F94859">
            <w:pPr>
              <w:pStyle w:val="Default"/>
              <w:numPr>
                <w:ilvl w:val="0"/>
                <w:numId w:val="3"/>
              </w:numPr>
              <w:spacing w:after="98" w:line="276" w:lineRule="auto"/>
              <w:rPr>
                <w:rFonts w:ascii="Twinkl Cursive Looped" w:hAnsi="Twinkl Cursive Looped"/>
              </w:rPr>
            </w:pPr>
            <w:r w:rsidRPr="005E6F05">
              <w:rPr>
                <w:rFonts w:ascii="Twinkl Cursive Looped" w:hAnsi="Twinkl Cursive Looped"/>
              </w:rPr>
              <w:t xml:space="preserve">To stay </w:t>
            </w:r>
            <w:r w:rsidRPr="005E6F05">
              <w:rPr>
                <w:rFonts w:ascii="Twinkl Cursive Looped" w:hAnsi="Twinkl Cursive Looped"/>
                <w:bCs/>
              </w:rPr>
              <w:t>healthy</w:t>
            </w:r>
            <w:r w:rsidRPr="005E6F05">
              <w:rPr>
                <w:rFonts w:ascii="Twinkl Cursive Looped" w:hAnsi="Twinkl Cursive Looped"/>
              </w:rPr>
              <w:t xml:space="preserve">, humans need to exercise, eat a </w:t>
            </w:r>
            <w:r w:rsidRPr="005E6F05">
              <w:rPr>
                <w:rFonts w:ascii="Twinkl Cursive Looped" w:hAnsi="Twinkl Cursive Looped"/>
                <w:bCs/>
              </w:rPr>
              <w:t xml:space="preserve">healthy </w:t>
            </w:r>
            <w:r w:rsidRPr="005E6F05">
              <w:rPr>
                <w:rFonts w:ascii="Twinkl Cursive Looped" w:hAnsi="Twinkl Cursive Looped"/>
              </w:rPr>
              <w:t>diet and be hygienic.</w:t>
            </w:r>
          </w:p>
          <w:p w:rsidR="00167170" w:rsidRPr="005E6F05" w:rsidRDefault="00167170" w:rsidP="00167170">
            <w:pPr>
              <w:pStyle w:val="Default"/>
              <w:numPr>
                <w:ilvl w:val="0"/>
                <w:numId w:val="3"/>
              </w:numPr>
              <w:spacing w:after="98" w:line="276" w:lineRule="auto"/>
              <w:rPr>
                <w:rFonts w:ascii="Twinkl Cursive Looped" w:hAnsi="Twinkl Cursive Looped"/>
              </w:rPr>
            </w:pPr>
            <w:r w:rsidRPr="005E6F05">
              <w:rPr>
                <w:rFonts w:ascii="Twinkl Cursive Looped" w:hAnsi="Twinkl Cursive Looped"/>
              </w:rPr>
              <w:t xml:space="preserve">Animals, including humans, need food, water and air to stay alive. </w:t>
            </w:r>
          </w:p>
          <w:p w:rsidR="00167170" w:rsidRDefault="00167170" w:rsidP="00167170">
            <w:pPr>
              <w:pStyle w:val="Default"/>
              <w:spacing w:after="98" w:line="276" w:lineRule="auto"/>
              <w:rPr>
                <w:rFonts w:ascii="Twinkl Cursive Looped" w:hAnsi="Twinkl Cursive Looped"/>
              </w:rPr>
            </w:pPr>
            <w:r w:rsidRPr="00167170">
              <w:rPr>
                <w:rFonts w:ascii="Twinkl Cursive Looped" w:hAnsi="Twinkl Cursive Looped"/>
                <w:noProof/>
              </w:rPr>
              <w:drawing>
                <wp:inline distT="0" distB="0" distL="0" distR="0" wp14:anchorId="23C1857C" wp14:editId="47DA7525">
                  <wp:extent cx="623239" cy="15316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3239" cy="1531620"/>
                          </a:xfrm>
                          <a:prstGeom prst="rect">
                            <a:avLst/>
                          </a:prstGeom>
                        </pic:spPr>
                      </pic:pic>
                    </a:graphicData>
                  </a:graphic>
                </wp:inline>
              </w:drawing>
            </w:r>
            <w:r w:rsidRPr="00167170">
              <w:rPr>
                <w:rFonts w:ascii="Twinkl Cursive Looped" w:hAnsi="Twinkl Cursive Looped"/>
                <w:noProof/>
              </w:rPr>
              <w:drawing>
                <wp:inline distT="0" distB="0" distL="0" distR="0" wp14:anchorId="29CB0992" wp14:editId="08BF8BB6">
                  <wp:extent cx="2408910" cy="1195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6753" cy="1204562"/>
                          </a:xfrm>
                          <a:prstGeom prst="rect">
                            <a:avLst/>
                          </a:prstGeom>
                        </pic:spPr>
                      </pic:pic>
                    </a:graphicData>
                  </a:graphic>
                </wp:inline>
              </w:drawing>
            </w:r>
          </w:p>
          <w:p w:rsidR="00167170" w:rsidRPr="00167170" w:rsidRDefault="00167170" w:rsidP="00167170">
            <w:pPr>
              <w:pStyle w:val="Default"/>
              <w:spacing w:after="98" w:line="276" w:lineRule="auto"/>
              <w:rPr>
                <w:rFonts w:ascii="Twinkl Cursive Looped" w:hAnsi="Twinkl Cursive Looped"/>
              </w:rPr>
            </w:pPr>
            <w:r w:rsidRPr="00167170">
              <w:rPr>
                <w:rFonts w:ascii="Twinkl Cursive Looped" w:hAnsi="Twinkl Cursive Looped"/>
                <w:noProof/>
              </w:rPr>
              <w:lastRenderedPageBreak/>
              <w:drawing>
                <wp:inline distT="0" distB="0" distL="0" distR="0" wp14:anchorId="5086B039" wp14:editId="42A2F70B">
                  <wp:extent cx="3436620" cy="349245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6620" cy="3492459"/>
                          </a:xfrm>
                          <a:prstGeom prst="rect">
                            <a:avLst/>
                          </a:prstGeom>
                        </pic:spPr>
                      </pic:pic>
                    </a:graphicData>
                  </a:graphic>
                </wp:inline>
              </w:drawing>
            </w:r>
          </w:p>
        </w:tc>
        <w:tc>
          <w:tcPr>
            <w:tcW w:w="5954" w:type="dxa"/>
          </w:tcPr>
          <w:p w:rsidR="007F3EAC" w:rsidRDefault="00167170" w:rsidP="007F3EAC">
            <w:pPr>
              <w:autoSpaceDE w:val="0"/>
              <w:autoSpaceDN w:val="0"/>
              <w:adjustRightInd w:val="0"/>
              <w:spacing w:after="47" w:line="276" w:lineRule="auto"/>
              <w:rPr>
                <w:rFonts w:ascii="Twinkl Cursive Looped" w:hAnsi="Twinkl Cursive Looped" w:cs="Twinkl"/>
                <w:color w:val="000000"/>
                <w:sz w:val="24"/>
                <w:szCs w:val="24"/>
              </w:rPr>
            </w:pPr>
            <w:r w:rsidRPr="00167170">
              <w:rPr>
                <w:noProof/>
              </w:rPr>
              <w:lastRenderedPageBreak/>
              <w:drawing>
                <wp:anchor distT="0" distB="0" distL="114300" distR="114300" simplePos="0" relativeHeight="251659264" behindDoc="0" locked="0" layoutInCell="1" allowOverlap="1" wp14:anchorId="759C22F8">
                  <wp:simplePos x="0" y="0"/>
                  <wp:positionH relativeFrom="column">
                    <wp:posOffset>-40005</wp:posOffset>
                  </wp:positionH>
                  <wp:positionV relativeFrom="paragraph">
                    <wp:posOffset>7620</wp:posOffset>
                  </wp:positionV>
                  <wp:extent cx="2076450" cy="3583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6450" cy="3583940"/>
                          </a:xfrm>
                          <a:prstGeom prst="rect">
                            <a:avLst/>
                          </a:prstGeom>
                        </pic:spPr>
                      </pic:pic>
                    </a:graphicData>
                  </a:graphic>
                  <wp14:sizeRelH relativeFrom="page">
                    <wp14:pctWidth>0</wp14:pctWidth>
                  </wp14:sizeRelH>
                  <wp14:sizeRelV relativeFrom="page">
                    <wp14:pctHeight>0</wp14:pctHeight>
                  </wp14:sizeRelV>
                </wp:anchor>
              </w:drawing>
            </w:r>
            <w:r w:rsidRPr="007F3EAC">
              <w:rPr>
                <w:rFonts w:ascii="Twinkl Cursive Looped" w:hAnsi="Twinkl Cursive Looped" w:cs="Twinkl"/>
                <w:color w:val="000000"/>
                <w:sz w:val="24"/>
                <w:szCs w:val="24"/>
              </w:rPr>
              <w:t xml:space="preserve">Skeletons do three important jobs: </w:t>
            </w:r>
          </w:p>
          <w:p w:rsidR="00167170" w:rsidRPr="007F3EAC" w:rsidRDefault="00167170" w:rsidP="007F3EAC">
            <w:pPr>
              <w:pStyle w:val="ListParagraph"/>
              <w:numPr>
                <w:ilvl w:val="0"/>
                <w:numId w:val="3"/>
              </w:numPr>
              <w:autoSpaceDE w:val="0"/>
              <w:autoSpaceDN w:val="0"/>
              <w:adjustRightInd w:val="0"/>
              <w:spacing w:after="47" w:line="276" w:lineRule="auto"/>
              <w:rPr>
                <w:rFonts w:ascii="Twinkl Cursive Looped" w:hAnsi="Twinkl Cursive Looped" w:cs="Twinkl"/>
                <w:color w:val="000000"/>
                <w:sz w:val="24"/>
                <w:szCs w:val="24"/>
              </w:rPr>
            </w:pPr>
            <w:r w:rsidRPr="007F3EAC">
              <w:rPr>
                <w:rFonts w:ascii="Twinkl Cursive Looped" w:hAnsi="Twinkl Cursive Looped" w:cs="Twinkl"/>
                <w:color w:val="000000"/>
                <w:sz w:val="24"/>
                <w:szCs w:val="24"/>
              </w:rPr>
              <w:t xml:space="preserve">protect organs inside the body; </w:t>
            </w:r>
          </w:p>
          <w:p w:rsidR="00167170" w:rsidRPr="00F94859" w:rsidRDefault="00167170" w:rsidP="00167170">
            <w:pPr>
              <w:pStyle w:val="ListParagraph"/>
              <w:numPr>
                <w:ilvl w:val="0"/>
                <w:numId w:val="5"/>
              </w:numPr>
              <w:autoSpaceDE w:val="0"/>
              <w:autoSpaceDN w:val="0"/>
              <w:adjustRightInd w:val="0"/>
              <w:spacing w:after="47" w:line="276" w:lineRule="auto"/>
              <w:rPr>
                <w:rFonts w:ascii="Twinkl Cursive Looped" w:hAnsi="Twinkl Cursive Looped" w:cs="Twinkl"/>
                <w:color w:val="000000"/>
                <w:sz w:val="24"/>
                <w:szCs w:val="24"/>
              </w:rPr>
            </w:pPr>
            <w:r w:rsidRPr="00F94859">
              <w:rPr>
                <w:rFonts w:ascii="Twinkl Cursive Looped" w:hAnsi="Twinkl Cursive Looped" w:cs="Twinkl"/>
                <w:color w:val="000000"/>
                <w:sz w:val="24"/>
                <w:szCs w:val="24"/>
              </w:rPr>
              <w:t xml:space="preserve">allow movement; </w:t>
            </w:r>
          </w:p>
          <w:p w:rsidR="00167170" w:rsidRPr="00F94859" w:rsidRDefault="00167170" w:rsidP="00167170">
            <w:pPr>
              <w:pStyle w:val="ListParagraph"/>
              <w:numPr>
                <w:ilvl w:val="0"/>
                <w:numId w:val="5"/>
              </w:numPr>
              <w:autoSpaceDE w:val="0"/>
              <w:autoSpaceDN w:val="0"/>
              <w:adjustRightInd w:val="0"/>
              <w:spacing w:line="276" w:lineRule="auto"/>
              <w:rPr>
                <w:rFonts w:ascii="Twinkl Cursive Looped" w:hAnsi="Twinkl Cursive Looped" w:cs="Twinkl"/>
                <w:color w:val="000000"/>
                <w:sz w:val="24"/>
                <w:szCs w:val="24"/>
              </w:rPr>
            </w:pPr>
            <w:r w:rsidRPr="00F94859">
              <w:rPr>
                <w:rFonts w:ascii="Twinkl Cursive Looped" w:hAnsi="Twinkl Cursive Looped" w:cs="Twinkl"/>
                <w:color w:val="000000"/>
                <w:sz w:val="24"/>
                <w:szCs w:val="24"/>
              </w:rPr>
              <w:t xml:space="preserve">support the body and stop it from falling on the floor. </w:t>
            </w: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7F3EAC" w:rsidRDefault="007F3EAC" w:rsidP="007F3EAC">
            <w:pPr>
              <w:pStyle w:val="Default"/>
              <w:spacing w:line="276" w:lineRule="auto"/>
              <w:rPr>
                <w:rFonts w:ascii="Twinkl Cursive Looped" w:hAnsi="Twinkl Cursive Looped"/>
              </w:rPr>
            </w:pPr>
          </w:p>
          <w:p w:rsidR="00167170" w:rsidRDefault="00167170" w:rsidP="007F3EAC">
            <w:pPr>
              <w:pStyle w:val="Default"/>
              <w:spacing w:line="276" w:lineRule="auto"/>
              <w:rPr>
                <w:rFonts w:ascii="Twinkl Cursive Looped" w:hAnsi="Twinkl Cursive Looped"/>
              </w:rPr>
            </w:pPr>
            <w:r w:rsidRPr="00F94859">
              <w:rPr>
                <w:rFonts w:ascii="Twinkl Cursive Looped" w:hAnsi="Twinkl Cursive Looped"/>
              </w:rPr>
              <w:lastRenderedPageBreak/>
              <w:t xml:space="preserve">Skeletal </w:t>
            </w:r>
            <w:r w:rsidRPr="00F94859">
              <w:rPr>
                <w:rFonts w:ascii="Twinkl Cursive Looped" w:hAnsi="Twinkl Cursive Looped"/>
                <w:b/>
                <w:bCs/>
              </w:rPr>
              <w:t xml:space="preserve">muscles </w:t>
            </w:r>
            <w:r w:rsidRPr="00F94859">
              <w:rPr>
                <w:rFonts w:ascii="Twinkl Cursive Looped" w:hAnsi="Twinkl Cursive Looped"/>
              </w:rPr>
              <w:t>work in pairs to move the bones they are attached to by taking turns to contract (get shorter) and relax (get longer).</w:t>
            </w:r>
          </w:p>
          <w:p w:rsidR="00167170" w:rsidRDefault="00167170" w:rsidP="00167170">
            <w:pPr>
              <w:pStyle w:val="Default"/>
              <w:spacing w:line="276" w:lineRule="auto"/>
              <w:rPr>
                <w:rFonts w:ascii="Twinkl Cursive Looped" w:hAnsi="Twinkl Cursive Looped"/>
              </w:rPr>
            </w:pPr>
          </w:p>
          <w:p w:rsidR="00167170" w:rsidRDefault="00167170" w:rsidP="00167170">
            <w:pPr>
              <w:pStyle w:val="Default"/>
              <w:spacing w:line="276" w:lineRule="auto"/>
              <w:rPr>
                <w:rFonts w:ascii="Twinkl Cursive Looped" w:hAnsi="Twinkl Cursive Looped"/>
              </w:rPr>
            </w:pPr>
          </w:p>
          <w:p w:rsidR="00167170" w:rsidRPr="00F94859" w:rsidRDefault="00167170" w:rsidP="00167170">
            <w:pPr>
              <w:pStyle w:val="Default"/>
              <w:spacing w:line="276" w:lineRule="auto"/>
              <w:rPr>
                <w:rFonts w:ascii="Twinkl Cursive Looped" w:hAnsi="Twinkl Cursive Looped"/>
              </w:rPr>
            </w:pPr>
            <w:r w:rsidRPr="00167170">
              <w:rPr>
                <w:rFonts w:ascii="Twinkl Cursive Looped" w:hAnsi="Twinkl Cursive Looped"/>
                <w:noProof/>
              </w:rPr>
              <w:drawing>
                <wp:inline distT="0" distB="0" distL="0" distR="0" wp14:anchorId="79FFF8EB" wp14:editId="638AC6BA">
                  <wp:extent cx="2827020" cy="1615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9801"/>
                          <a:stretch/>
                        </pic:blipFill>
                        <pic:spPr bwMode="auto">
                          <a:xfrm>
                            <a:off x="0" y="0"/>
                            <a:ext cx="2827265" cy="1615580"/>
                          </a:xfrm>
                          <a:prstGeom prst="rect">
                            <a:avLst/>
                          </a:prstGeom>
                          <a:ln>
                            <a:noFill/>
                          </a:ln>
                          <a:extLst>
                            <a:ext uri="{53640926-AAD7-44D8-BBD7-CCE9431645EC}">
                              <a14:shadowObscured xmlns:a14="http://schemas.microsoft.com/office/drawing/2010/main"/>
                            </a:ext>
                          </a:extLst>
                        </pic:spPr>
                      </pic:pic>
                    </a:graphicData>
                  </a:graphic>
                </wp:inline>
              </w:drawing>
            </w:r>
          </w:p>
        </w:tc>
      </w:tr>
      <w:tr w:rsidR="00E12AC0" w:rsidRPr="00F94859" w:rsidTr="005742A2">
        <w:tc>
          <w:tcPr>
            <w:tcW w:w="3261" w:type="dxa"/>
            <w:shd w:val="clear" w:color="auto" w:fill="F7CAAC" w:themeFill="accent2" w:themeFillTint="66"/>
          </w:tcPr>
          <w:p w:rsidR="00E12AC0" w:rsidRPr="00F94859" w:rsidRDefault="00655F03" w:rsidP="00FF735D">
            <w:pPr>
              <w:jc w:val="center"/>
              <w:rPr>
                <w:rFonts w:ascii="Twinkl Cursive Looped" w:hAnsi="Twinkl Cursive Looped"/>
                <w:b/>
                <w:sz w:val="24"/>
                <w:szCs w:val="24"/>
              </w:rPr>
            </w:pPr>
            <w:r>
              <w:rPr>
                <w:rFonts w:ascii="Twinkl Cursive Looped" w:hAnsi="Twinkl Cursive Looped"/>
                <w:b/>
                <w:sz w:val="24"/>
                <w:szCs w:val="24"/>
              </w:rPr>
              <w:lastRenderedPageBreak/>
              <w:t>Key</w:t>
            </w:r>
            <w:r w:rsidR="00E12AC0" w:rsidRPr="00F94859">
              <w:rPr>
                <w:rFonts w:ascii="Twinkl Cursive Looped" w:hAnsi="Twinkl Cursive Looped"/>
                <w:b/>
                <w:sz w:val="24"/>
                <w:szCs w:val="24"/>
              </w:rPr>
              <w:t xml:space="preserve"> Vocabulary</w:t>
            </w:r>
          </w:p>
        </w:tc>
        <w:tc>
          <w:tcPr>
            <w:tcW w:w="5953" w:type="dxa"/>
          </w:tcPr>
          <w:p w:rsidR="00E12AC0" w:rsidRDefault="00E12AC0" w:rsidP="00F94859">
            <w:pPr>
              <w:spacing w:line="276" w:lineRule="auto"/>
              <w:rPr>
                <w:rFonts w:ascii="Twinkl Cursive Looped" w:hAnsi="Twinkl Cursive Looped"/>
                <w:sz w:val="24"/>
                <w:szCs w:val="24"/>
                <w:u w:val="single"/>
              </w:rPr>
            </w:pPr>
            <w:r>
              <w:rPr>
                <w:rFonts w:ascii="Twinkl Cursive Looped" w:hAnsi="Twinkl Cursive Looped"/>
                <w:sz w:val="24"/>
                <w:szCs w:val="24"/>
                <w:u w:val="single"/>
              </w:rPr>
              <w:t>Tier 2</w:t>
            </w:r>
          </w:p>
          <w:p w:rsidR="005B469D" w:rsidRPr="00655F03" w:rsidRDefault="00E12AC0" w:rsidP="00655F03">
            <w:pPr>
              <w:pStyle w:val="ListParagraph"/>
              <w:numPr>
                <w:ilvl w:val="0"/>
                <w:numId w:val="8"/>
              </w:numPr>
              <w:spacing w:line="276" w:lineRule="auto"/>
              <w:rPr>
                <w:rFonts w:ascii="Twinkl Cursive Looped" w:hAnsi="Twinkl Cursive Looped"/>
                <w:sz w:val="24"/>
                <w:szCs w:val="24"/>
              </w:rPr>
            </w:pPr>
            <w:r w:rsidRPr="00655F03">
              <w:rPr>
                <w:rFonts w:ascii="Twinkl Cursive Looped" w:hAnsi="Twinkl Cursive Looped"/>
                <w:b/>
                <w:sz w:val="24"/>
                <w:szCs w:val="24"/>
              </w:rPr>
              <w:t>classify</w:t>
            </w:r>
            <w:r w:rsidR="00655F03" w:rsidRPr="00655F03">
              <w:rPr>
                <w:rFonts w:ascii="Twinkl Cursive Looped" w:hAnsi="Twinkl Cursive Looped"/>
                <w:b/>
                <w:sz w:val="24"/>
                <w:szCs w:val="24"/>
              </w:rPr>
              <w:t>:</w:t>
            </w:r>
            <w:r w:rsidR="00655F03" w:rsidRPr="00655F03">
              <w:rPr>
                <w:rFonts w:ascii="Twinkl Cursive Looped" w:hAnsi="Twinkl Cursive Looped"/>
                <w:sz w:val="24"/>
                <w:szCs w:val="24"/>
              </w:rPr>
              <w:t xml:space="preserve"> </w:t>
            </w:r>
            <w:r w:rsidR="00655F03" w:rsidRPr="00655F03">
              <w:rPr>
                <w:rFonts w:ascii="Twinkl Cursive Looped" w:hAnsi="Twinkl Cursive Looped" w:cs="Arial"/>
                <w:color w:val="202124"/>
                <w:sz w:val="24"/>
                <w:szCs w:val="24"/>
                <w:shd w:val="clear" w:color="auto" w:fill="FFFFFF"/>
              </w:rPr>
              <w:t>arrange in classes or categories according to shared qualities or characteristics</w:t>
            </w:r>
          </w:p>
          <w:p w:rsidR="005B469D" w:rsidRPr="00655F03" w:rsidRDefault="00E12AC0" w:rsidP="00655F03">
            <w:pPr>
              <w:pStyle w:val="ListParagraph"/>
              <w:numPr>
                <w:ilvl w:val="0"/>
                <w:numId w:val="8"/>
              </w:numPr>
              <w:spacing w:line="276" w:lineRule="auto"/>
              <w:rPr>
                <w:rFonts w:ascii="Twinkl Cursive Looped" w:hAnsi="Twinkl Cursive Looped"/>
                <w:b/>
                <w:sz w:val="24"/>
                <w:szCs w:val="24"/>
              </w:rPr>
            </w:pPr>
            <w:r w:rsidRPr="00655F03">
              <w:rPr>
                <w:rFonts w:ascii="Twinkl Cursive Looped" w:hAnsi="Twinkl Cursive Looped"/>
                <w:b/>
                <w:sz w:val="24"/>
                <w:szCs w:val="24"/>
              </w:rPr>
              <w:t>identify</w:t>
            </w:r>
            <w:r w:rsidR="00655F03" w:rsidRPr="00655F03">
              <w:rPr>
                <w:rFonts w:ascii="Twinkl Cursive Looped" w:hAnsi="Twinkl Cursive Looped"/>
                <w:b/>
                <w:sz w:val="24"/>
                <w:szCs w:val="24"/>
              </w:rPr>
              <w:t xml:space="preserve">: </w:t>
            </w:r>
            <w:r w:rsidR="00655F03" w:rsidRPr="00655F03">
              <w:rPr>
                <w:rFonts w:ascii="Twinkl Cursive Looped" w:hAnsi="Twinkl Cursive Looped" w:cs="Arial"/>
                <w:color w:val="202124"/>
                <w:sz w:val="24"/>
                <w:szCs w:val="24"/>
                <w:shd w:val="clear" w:color="auto" w:fill="FFFFFF"/>
              </w:rPr>
              <w:t>establish or indicate who or what (someone or something) is</w:t>
            </w:r>
          </w:p>
          <w:p w:rsidR="00655F03" w:rsidRPr="00655F03" w:rsidRDefault="00655F03" w:rsidP="00655F03">
            <w:pPr>
              <w:pStyle w:val="ListParagraph"/>
              <w:numPr>
                <w:ilvl w:val="0"/>
                <w:numId w:val="8"/>
              </w:numPr>
              <w:spacing w:line="276" w:lineRule="auto"/>
              <w:rPr>
                <w:rFonts w:ascii="Twinkl Cursive Looped" w:hAnsi="Twinkl Cursive Looped"/>
                <w:b/>
                <w:sz w:val="24"/>
                <w:szCs w:val="24"/>
              </w:rPr>
            </w:pPr>
            <w:r w:rsidRPr="00655F03">
              <w:rPr>
                <w:rFonts w:ascii="Twinkl Cursive Looped" w:hAnsi="Twinkl Cursive Looped"/>
                <w:b/>
                <w:sz w:val="24"/>
                <w:szCs w:val="24"/>
              </w:rPr>
              <w:t xml:space="preserve">predict: </w:t>
            </w:r>
            <w:r w:rsidRPr="00655F03">
              <w:rPr>
                <w:rFonts w:ascii="Twinkl Cursive Looped" w:hAnsi="Twinkl Cursive Looped"/>
                <w:sz w:val="24"/>
                <w:szCs w:val="24"/>
              </w:rPr>
              <w:t xml:space="preserve">to </w:t>
            </w:r>
            <w:r w:rsidRPr="00655F03">
              <w:rPr>
                <w:rFonts w:ascii="Twinkl Cursive Looped" w:hAnsi="Twinkl Cursive Looped" w:cs="Arial"/>
                <w:color w:val="202124"/>
                <w:sz w:val="24"/>
                <w:szCs w:val="24"/>
                <w:shd w:val="clear" w:color="auto" w:fill="FFFFFF"/>
              </w:rPr>
              <w:t>estimate that a specified thing will happen</w:t>
            </w:r>
          </w:p>
          <w:p w:rsidR="00655F03" w:rsidRPr="00655F03" w:rsidRDefault="00655F03" w:rsidP="00655F03">
            <w:pPr>
              <w:pStyle w:val="ListParagraph"/>
              <w:numPr>
                <w:ilvl w:val="0"/>
                <w:numId w:val="8"/>
              </w:numPr>
              <w:spacing w:line="276" w:lineRule="auto"/>
              <w:rPr>
                <w:rFonts w:ascii="Twinkl Cursive Looped" w:hAnsi="Twinkl Cursive Looped"/>
                <w:b/>
                <w:sz w:val="24"/>
                <w:szCs w:val="24"/>
              </w:rPr>
            </w:pPr>
            <w:r w:rsidRPr="00655F03">
              <w:rPr>
                <w:rFonts w:ascii="Twinkl Cursive Looped" w:hAnsi="Twinkl Cursive Looped"/>
                <w:b/>
                <w:sz w:val="24"/>
                <w:szCs w:val="24"/>
              </w:rPr>
              <w:t xml:space="preserve">conclude: </w:t>
            </w:r>
            <w:r w:rsidRPr="00655F03">
              <w:rPr>
                <w:rFonts w:ascii="Twinkl Cursive Looped" w:hAnsi="Twinkl Cursive Looped" w:cs="Arial"/>
                <w:color w:val="202124"/>
                <w:sz w:val="24"/>
                <w:szCs w:val="24"/>
                <w:shd w:val="clear" w:color="auto" w:fill="FFFFFF"/>
              </w:rPr>
              <w:t>arrive at a judgement or opinion by reasoning</w:t>
            </w:r>
          </w:p>
          <w:p w:rsidR="00E12AC0" w:rsidRPr="00E12AC0" w:rsidRDefault="00E12AC0" w:rsidP="00F94859">
            <w:pPr>
              <w:spacing w:line="276" w:lineRule="auto"/>
              <w:rPr>
                <w:rFonts w:ascii="Twinkl Cursive Looped" w:hAnsi="Twinkl Cursive Looped"/>
                <w:sz w:val="24"/>
                <w:szCs w:val="24"/>
              </w:rPr>
            </w:pPr>
          </w:p>
        </w:tc>
        <w:tc>
          <w:tcPr>
            <w:tcW w:w="5954" w:type="dxa"/>
          </w:tcPr>
          <w:p w:rsidR="00E12AC0" w:rsidRPr="00655F03" w:rsidRDefault="00E12AC0" w:rsidP="00655F03">
            <w:pPr>
              <w:spacing w:line="276" w:lineRule="auto"/>
              <w:rPr>
                <w:rFonts w:ascii="Twinkl Cursive Looped" w:hAnsi="Twinkl Cursive Looped"/>
                <w:u w:val="single"/>
              </w:rPr>
            </w:pPr>
            <w:r w:rsidRPr="00655F03">
              <w:rPr>
                <w:rFonts w:ascii="Twinkl Cursive Looped" w:hAnsi="Twinkl Cursive Looped"/>
                <w:u w:val="single"/>
              </w:rPr>
              <w:lastRenderedPageBreak/>
              <w:t>Tier 3</w:t>
            </w:r>
          </w:p>
          <w:p w:rsidR="005B469D" w:rsidRPr="00655F03" w:rsidRDefault="005B469D"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 xml:space="preserve">healthy </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n a good physical or mental condition; in good health</w:t>
            </w:r>
          </w:p>
          <w:p w:rsidR="003F780E" w:rsidRPr="00655F03" w:rsidRDefault="003F780E"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balanced diet</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 diet consisting of a variety of different types of food and providing adequate amounts of the nutrients necessary for good health</w:t>
            </w:r>
          </w:p>
          <w:p w:rsidR="003F780E"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nutrition</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the process of providing or obtaining the food necessary for health and growth</w:t>
            </w:r>
          </w:p>
          <w:p w:rsidR="003F780E"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lastRenderedPageBreak/>
              <w:t>carbohydrates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any of a large group of organic compounds occurring in foods and living tissues and including sugars, starch, and cellulose.</w:t>
            </w:r>
          </w:p>
          <w:p w:rsidR="003F780E"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protein</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any of a class of nitrogenous organic compounds which have large molecules composed of one or more long chains of amino acids and are an essential part of all living organisms, especially as structural components of body tissues such as muscle, hair, etc</w:t>
            </w:r>
          </w:p>
          <w:p w:rsidR="00655F03"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vitamins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any of a group of organic compounds which are essential for normal growth and nutrition</w:t>
            </w:r>
          </w:p>
          <w:p w:rsidR="003F780E" w:rsidRPr="00655F03" w:rsidRDefault="00655F03"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 xml:space="preserve">minerals: </w:t>
            </w:r>
            <w:r w:rsidRPr="00655F03">
              <w:rPr>
                <w:rFonts w:ascii="Twinkl Cursive Looped" w:hAnsi="Twinkl Cursive Looped" w:cs="Arial"/>
                <w:color w:val="202124"/>
                <w:shd w:val="clear" w:color="auto" w:fill="FFFFFF"/>
              </w:rPr>
              <w:t>a solid, naturally occurring inorganic substance</w:t>
            </w:r>
          </w:p>
          <w:p w:rsidR="003F780E"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fat</w:t>
            </w:r>
            <w:r w:rsidR="00655F03" w:rsidRPr="00655F03">
              <w:rPr>
                <w:rFonts w:ascii="Twinkl Cursive Looped" w:hAnsi="Twinkl Cursive Looped"/>
                <w:b/>
              </w:rPr>
              <w:t xml:space="preserve"> : </w:t>
            </w:r>
            <w:r w:rsidR="00655F03" w:rsidRPr="00655F03">
              <w:rPr>
                <w:rFonts w:ascii="Twinkl Cursive Looped" w:hAnsi="Twinkl Cursive Looped" w:cs="Arial"/>
                <w:color w:val="202124"/>
                <w:shd w:val="clear" w:color="auto" w:fill="FFFFFF"/>
              </w:rPr>
              <w:t>any of a group of natural esters of glycerol and various fatty acids, which are solid at room temperature and are the main constituents of animal and vegetable fat</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skeleton</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an internal or external framework of bone, cartilage, or other rigid material supporting or containing the body of an animal or plant</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muscles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 a band or bundle of fibrous tissue in a human or animal body that has the ability to contract, producing movement in or maintaining the position of parts of the body</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support</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 thing that bears the weight of something or keeps it upright</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protection</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keep safe from harm or injury</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lastRenderedPageBreak/>
              <w:t>movement</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go in a specified direction or manner; change position</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skull</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 bone framework enclosing the brain of a vertebrate</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ribs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each of a series of slender curved bones articulated in pairs to the spine (twelve pairs in humans), protecting the thoracic cavity and its organs</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spine/vertebra</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each of the series of small bones forming the backbone, having several projections for articulation and muscle attachment, and a hole through which the spinal cord passes</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joints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 structure in the human or animal body at which two parts of the skeleton are fitted together</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sockets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 natural or artificial hollow into which something fits or in which something revolves.</w:t>
            </w:r>
          </w:p>
          <w:p w:rsidR="005B469D" w:rsidRPr="00655F03" w:rsidRDefault="00E12AC0" w:rsidP="00655F03">
            <w:pPr>
              <w:pStyle w:val="ListParagraph"/>
              <w:numPr>
                <w:ilvl w:val="0"/>
                <w:numId w:val="7"/>
              </w:numPr>
              <w:spacing w:line="276" w:lineRule="auto"/>
              <w:rPr>
                <w:rFonts w:ascii="Twinkl Cursive Looped" w:hAnsi="Twinkl Cursive Looped"/>
                <w:b/>
              </w:rPr>
            </w:pPr>
            <w:r w:rsidRPr="00655F03">
              <w:rPr>
                <w:rFonts w:ascii="Twinkl Cursive Looped" w:hAnsi="Twinkl Cursive Looped"/>
                <w:b/>
              </w:rPr>
              <w:t>bones</w:t>
            </w:r>
            <w:r w:rsidR="00655F03" w:rsidRPr="00655F03">
              <w:rPr>
                <w:rFonts w:ascii="Twinkl Cursive Looped" w:hAnsi="Twinkl Cursive Looped"/>
                <w:b/>
              </w:rPr>
              <w:t xml:space="preserve">: </w:t>
            </w:r>
            <w:r w:rsidR="00655F03" w:rsidRPr="00655F03">
              <w:rPr>
                <w:rFonts w:ascii="Twinkl Cursive Looped" w:hAnsi="Twinkl Cursive Looped" w:cs="Arial"/>
                <w:color w:val="202124"/>
                <w:shd w:val="clear" w:color="auto" w:fill="FFFFFF"/>
              </w:rPr>
              <w:t>any of the pieces of hard whitish tissue making up the skeleton in humans and other vertebrates</w:t>
            </w:r>
          </w:p>
          <w:p w:rsidR="00E12AC0" w:rsidRPr="00655F03" w:rsidRDefault="00E12AC0" w:rsidP="00655F03">
            <w:pPr>
              <w:pStyle w:val="ListParagraph"/>
              <w:numPr>
                <w:ilvl w:val="0"/>
                <w:numId w:val="7"/>
              </w:numPr>
              <w:shd w:val="clear" w:color="auto" w:fill="FFFFFF"/>
              <w:spacing w:line="240" w:lineRule="atLeast"/>
              <w:rPr>
                <w:rFonts w:ascii="Twinkl Cursive Looped" w:eastAsia="Times New Roman" w:hAnsi="Twinkl Cursive Looped" w:cs="Arial"/>
                <w:color w:val="202124"/>
                <w:lang w:eastAsia="en-GB"/>
              </w:rPr>
            </w:pPr>
            <w:r w:rsidRPr="00655F03">
              <w:rPr>
                <w:rFonts w:ascii="Twinkl Cursive Looped" w:hAnsi="Twinkl Cursive Looped"/>
                <w:b/>
              </w:rPr>
              <w:t>tendons</w:t>
            </w:r>
            <w:r w:rsidR="00655F03" w:rsidRPr="00655F03">
              <w:rPr>
                <w:rFonts w:ascii="Twinkl Cursive Looped" w:hAnsi="Twinkl Cursive Looped"/>
                <w:b/>
              </w:rPr>
              <w:t xml:space="preserve">: </w:t>
            </w:r>
            <w:r w:rsidR="00655F03" w:rsidRPr="00655F03">
              <w:rPr>
                <w:rFonts w:ascii="Twinkl Cursive Looped" w:eastAsia="Times New Roman" w:hAnsi="Twinkl Cursive Looped" w:cs="Arial"/>
                <w:color w:val="202124"/>
                <w:lang w:eastAsia="en-GB"/>
              </w:rPr>
              <w:t>a flexible but inelastic cord of strong fibrous collagen tissue attaching a muscle to a bone.</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lastRenderedPageBreak/>
              <w:t>Post Learning</w:t>
            </w:r>
          </w:p>
        </w:tc>
        <w:tc>
          <w:tcPr>
            <w:tcW w:w="11907" w:type="dxa"/>
            <w:gridSpan w:val="2"/>
          </w:tcPr>
          <w:p w:rsidR="00004503" w:rsidRPr="00F94859" w:rsidRDefault="00004503" w:rsidP="00F94859">
            <w:pPr>
              <w:spacing w:line="276" w:lineRule="auto"/>
              <w:rPr>
                <w:rFonts w:ascii="Twinkl Cursive Looped" w:hAnsi="Twinkl Cursive Looped"/>
                <w:sz w:val="24"/>
                <w:szCs w:val="24"/>
              </w:rPr>
            </w:pPr>
            <w:r w:rsidRPr="00F94859">
              <w:rPr>
                <w:rFonts w:ascii="Twinkl Cursive Looped" w:hAnsi="Twinkl Cursive Looped"/>
                <w:sz w:val="24"/>
                <w:szCs w:val="24"/>
              </w:rPr>
              <w:t>Year 4 : animals including humans</w:t>
            </w:r>
          </w:p>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Year 6 : </w:t>
            </w:r>
            <w:r w:rsidR="00004503" w:rsidRPr="00F94859">
              <w:rPr>
                <w:rFonts w:ascii="Twinkl Cursive Looped" w:hAnsi="Twinkl Cursive Looped"/>
                <w:sz w:val="24"/>
                <w:szCs w:val="24"/>
              </w:rPr>
              <w:t>animals including humans</w:t>
            </w:r>
          </w:p>
        </w:tc>
      </w:tr>
    </w:tbl>
    <w:p w:rsidR="00AB3616" w:rsidRPr="00F94859" w:rsidRDefault="00AB3616" w:rsidP="00F94859">
      <w:pPr>
        <w:rPr>
          <w:rFonts w:ascii="Twinkl Cursive Looped" w:hAnsi="Twinkl Cursive Looped"/>
          <w:sz w:val="24"/>
          <w:szCs w:val="24"/>
        </w:rPr>
      </w:pPr>
    </w:p>
    <w:sectPr w:rsidR="00AB3616" w:rsidRPr="00F94859"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C3A3E"/>
    <w:multiLevelType w:val="hybridMultilevel"/>
    <w:tmpl w:val="3DD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E08AB"/>
    <w:multiLevelType w:val="hybridMultilevel"/>
    <w:tmpl w:val="0258402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756D"/>
    <w:multiLevelType w:val="hybridMultilevel"/>
    <w:tmpl w:val="344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150CBA"/>
    <w:rsid w:val="00167170"/>
    <w:rsid w:val="00355786"/>
    <w:rsid w:val="003F780E"/>
    <w:rsid w:val="005B469D"/>
    <w:rsid w:val="005B4F94"/>
    <w:rsid w:val="005E6F05"/>
    <w:rsid w:val="00655F03"/>
    <w:rsid w:val="007008E8"/>
    <w:rsid w:val="007F19E3"/>
    <w:rsid w:val="007F3EAC"/>
    <w:rsid w:val="00990095"/>
    <w:rsid w:val="009F5B7C"/>
    <w:rsid w:val="00AB3616"/>
    <w:rsid w:val="00C079C3"/>
    <w:rsid w:val="00E12AC0"/>
    <w:rsid w:val="00E25121"/>
    <w:rsid w:val="00EC6162"/>
    <w:rsid w:val="00ED33F3"/>
    <w:rsid w:val="00F94859"/>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3FA64"/>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34645">
      <w:bodyDiv w:val="1"/>
      <w:marLeft w:val="0"/>
      <w:marRight w:val="0"/>
      <w:marTop w:val="0"/>
      <w:marBottom w:val="0"/>
      <w:divBdr>
        <w:top w:val="none" w:sz="0" w:space="0" w:color="auto"/>
        <w:left w:val="none" w:sz="0" w:space="0" w:color="auto"/>
        <w:bottom w:val="none" w:sz="0" w:space="0" w:color="auto"/>
        <w:right w:val="none" w:sz="0" w:space="0" w:color="auto"/>
      </w:divBdr>
      <w:divsChild>
        <w:div w:id="2117754150">
          <w:marLeft w:val="300"/>
          <w:marRight w:val="0"/>
          <w:marTop w:val="0"/>
          <w:marBottom w:val="0"/>
          <w:divBdr>
            <w:top w:val="none" w:sz="0" w:space="0" w:color="auto"/>
            <w:left w:val="none" w:sz="0" w:space="0" w:color="auto"/>
            <w:bottom w:val="none" w:sz="0" w:space="0" w:color="auto"/>
            <w:right w:val="none" w:sz="0" w:space="0" w:color="auto"/>
          </w:divBdr>
          <w:divsChild>
            <w:div w:id="12920995">
              <w:marLeft w:val="-300"/>
              <w:marRight w:val="0"/>
              <w:marTop w:val="0"/>
              <w:marBottom w:val="0"/>
              <w:divBdr>
                <w:top w:val="none" w:sz="0" w:space="0" w:color="auto"/>
                <w:left w:val="none" w:sz="0" w:space="0" w:color="auto"/>
                <w:bottom w:val="none" w:sz="0" w:space="0" w:color="auto"/>
                <w:right w:val="none" w:sz="0" w:space="0" w:color="auto"/>
              </w:divBdr>
              <w:divsChild>
                <w:div w:id="383875354">
                  <w:marLeft w:val="0"/>
                  <w:marRight w:val="0"/>
                  <w:marTop w:val="0"/>
                  <w:marBottom w:val="0"/>
                  <w:divBdr>
                    <w:top w:val="none" w:sz="0" w:space="0" w:color="auto"/>
                    <w:left w:val="none" w:sz="0" w:space="0" w:color="auto"/>
                    <w:bottom w:val="none" w:sz="0" w:space="0" w:color="auto"/>
                    <w:right w:val="none" w:sz="0" w:space="0" w:color="auto"/>
                  </w:divBdr>
                  <w:divsChild>
                    <w:div w:id="1309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5E61-3218-4D6F-BCCE-35D6DE4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11</cp:revision>
  <cp:lastPrinted>2021-03-04T11:21:00Z</cp:lastPrinted>
  <dcterms:created xsi:type="dcterms:W3CDTF">2021-05-05T11:15:00Z</dcterms:created>
  <dcterms:modified xsi:type="dcterms:W3CDTF">2022-07-20T17:45:00Z</dcterms:modified>
</cp:coreProperties>
</file>